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3B0D" w14:textId="77777777" w:rsidR="000D1FA7" w:rsidRDefault="00042564">
      <w:pPr>
        <w:pStyle w:val="Heading1"/>
        <w:ind w:left="1703" w:right="1606"/>
      </w:pPr>
      <w:r>
        <w:t xml:space="preserve">LE CLUB BOULINGRIN DE BEACONSFIELD </w:t>
      </w:r>
      <w:proofErr w:type="spellStart"/>
      <w:r>
        <w:t>BEACONSFIELD</w:t>
      </w:r>
      <w:proofErr w:type="spellEnd"/>
      <w:r>
        <w:t xml:space="preserve"> LAWN BOWLING CLUB</w:t>
      </w:r>
    </w:p>
    <w:p w14:paraId="4F3050FE" w14:textId="77777777" w:rsidR="000D1FA7" w:rsidRDefault="000D1FA7">
      <w:pPr>
        <w:pStyle w:val="BodyText"/>
        <w:spacing w:before="8"/>
        <w:rPr>
          <w:b/>
          <w:sz w:val="27"/>
        </w:rPr>
      </w:pPr>
    </w:p>
    <w:p w14:paraId="0B9FF000" w14:textId="77777777" w:rsidR="000D1FA7" w:rsidRDefault="00987806">
      <w:pPr>
        <w:pStyle w:val="Heading2"/>
        <w:spacing w:before="1"/>
        <w:ind w:left="1934" w:right="1935" w:firstLine="1"/>
      </w:pPr>
      <w:r>
        <w:t>ROLE</w:t>
      </w:r>
      <w:r w:rsidR="00042564">
        <w:t xml:space="preserve"> DESCRIPTIONS FOR MEMBERS OF THE BOARD OF DIRECTORS</w:t>
      </w:r>
      <w:r w:rsidR="00344F55">
        <w:t xml:space="preserve"> AND OTHERS REPORTING TO THE BOARD</w:t>
      </w:r>
    </w:p>
    <w:p w14:paraId="11C6EDAB" w14:textId="77777777" w:rsidR="000D1FA7" w:rsidRDefault="000D1FA7">
      <w:pPr>
        <w:pStyle w:val="BodyText"/>
        <w:rPr>
          <w:b/>
          <w:sz w:val="24"/>
        </w:rPr>
      </w:pPr>
    </w:p>
    <w:p w14:paraId="17987F68" w14:textId="77777777" w:rsidR="000D1FA7" w:rsidRDefault="000D1FA7">
      <w:pPr>
        <w:pStyle w:val="BodyText"/>
        <w:rPr>
          <w:b/>
          <w:sz w:val="24"/>
        </w:rPr>
      </w:pPr>
    </w:p>
    <w:p w14:paraId="505C7ACB" w14:textId="77777777" w:rsidR="000D1FA7" w:rsidRDefault="00042564">
      <w:pPr>
        <w:ind w:left="1329" w:right="1329"/>
        <w:jc w:val="center"/>
        <w:rPr>
          <w:b/>
          <w:sz w:val="24"/>
        </w:rPr>
      </w:pPr>
      <w:r>
        <w:rPr>
          <w:b/>
          <w:sz w:val="24"/>
        </w:rPr>
        <w:t>DUTIES OF THE PRESIDENT</w:t>
      </w:r>
    </w:p>
    <w:p w14:paraId="06DF9890" w14:textId="77777777" w:rsidR="000D1FA7" w:rsidRDefault="000D1FA7">
      <w:pPr>
        <w:pStyle w:val="BodyText"/>
        <w:spacing w:before="9"/>
        <w:rPr>
          <w:b/>
          <w:sz w:val="21"/>
        </w:rPr>
      </w:pPr>
    </w:p>
    <w:p w14:paraId="4AEC857C" w14:textId="77777777" w:rsidR="000D1FA7" w:rsidRDefault="00042564">
      <w:pPr>
        <w:pStyle w:val="BodyText"/>
        <w:spacing w:before="1" w:line="252" w:lineRule="exact"/>
        <w:ind w:left="119"/>
        <w:jc w:val="both"/>
      </w:pPr>
      <w:r>
        <w:t>Article 111 of the By-Laws</w:t>
      </w:r>
    </w:p>
    <w:p w14:paraId="6EC9B039" w14:textId="77777777" w:rsidR="000D1FA7" w:rsidRDefault="00042564">
      <w:pPr>
        <w:pStyle w:val="BodyText"/>
        <w:ind w:left="119" w:right="116"/>
        <w:jc w:val="both"/>
      </w:pPr>
      <w:r>
        <w:t>“The President shall preside at all meetings of the Club and of the Board; he or she shall be an ex- officio member of all committees and shall have general oversight over the business and affairs of the Club and perform such other duties as may be determined by the Board.”</w:t>
      </w:r>
    </w:p>
    <w:p w14:paraId="4A7A742A" w14:textId="77777777" w:rsidR="000D1FA7" w:rsidRDefault="000D1FA7">
      <w:pPr>
        <w:pStyle w:val="BodyText"/>
      </w:pPr>
    </w:p>
    <w:p w14:paraId="56C75A08" w14:textId="77777777" w:rsidR="000D1FA7" w:rsidRDefault="000D1FA7">
      <w:pPr>
        <w:pStyle w:val="BodyText"/>
        <w:spacing w:before="11"/>
        <w:rPr>
          <w:sz w:val="21"/>
        </w:rPr>
      </w:pPr>
    </w:p>
    <w:p w14:paraId="38D5B887" w14:textId="77777777" w:rsidR="000D1FA7" w:rsidRDefault="00042564">
      <w:pPr>
        <w:pStyle w:val="BodyText"/>
        <w:ind w:left="119" w:right="116"/>
        <w:jc w:val="both"/>
      </w:pPr>
      <w:r>
        <w:t>The President is the Chief Executive Officer of the Club. As such, he/she has responsibility for all aspects of the operation of the Club. He/she shall maintain close contact with the executive and the Chairs of each committee.</w:t>
      </w:r>
    </w:p>
    <w:p w14:paraId="7A14E1CA" w14:textId="77777777" w:rsidR="000D1FA7" w:rsidRDefault="00042564">
      <w:pPr>
        <w:pStyle w:val="BodyText"/>
        <w:ind w:left="119" w:right="116"/>
        <w:jc w:val="both"/>
      </w:pPr>
      <w:r>
        <w:t>The President will ensure that Board selects a nominating committee to prepare a slate of officers and directors for the forthcoming year.</w:t>
      </w:r>
    </w:p>
    <w:p w14:paraId="0E26FEEB" w14:textId="77777777" w:rsidR="000D1FA7" w:rsidRDefault="00042564">
      <w:pPr>
        <w:pStyle w:val="BodyText"/>
        <w:ind w:left="119" w:right="116"/>
        <w:jc w:val="both"/>
      </w:pPr>
      <w:r>
        <w:t xml:space="preserve">With the assistance of the greens and equipment chairs, prepare a submission to the City (Director of Recreation) covering items that the City normally </w:t>
      </w:r>
      <w:r w:rsidR="00344F55">
        <w:t>has</w:t>
      </w:r>
      <w:r>
        <w:t xml:space="preserve"> responsibility for.</w:t>
      </w:r>
    </w:p>
    <w:p w14:paraId="090E2CA8" w14:textId="77777777" w:rsidR="000D1FA7" w:rsidRDefault="00042564">
      <w:pPr>
        <w:pStyle w:val="BodyText"/>
        <w:ind w:left="119" w:right="118"/>
        <w:jc w:val="both"/>
      </w:pPr>
      <w:r>
        <w:t xml:space="preserve">The President will ensure that conveners for the various </w:t>
      </w:r>
      <w:r w:rsidR="001C2647">
        <w:t>events</w:t>
      </w:r>
      <w:r>
        <w:t xml:space="preserve"> (i.e. Victoria Day, St. Jean Baptiste, Canada Day, etc.) are appointed.</w:t>
      </w:r>
    </w:p>
    <w:p w14:paraId="7FD3CDBE" w14:textId="77777777" w:rsidR="000D1FA7" w:rsidRDefault="000D1FA7">
      <w:pPr>
        <w:pStyle w:val="BodyText"/>
      </w:pPr>
    </w:p>
    <w:p w14:paraId="7B88F25F" w14:textId="77777777" w:rsidR="000D1FA7" w:rsidRDefault="000D1FA7">
      <w:pPr>
        <w:pStyle w:val="BodyText"/>
        <w:spacing w:before="3"/>
      </w:pPr>
    </w:p>
    <w:p w14:paraId="4FC72C8F" w14:textId="77777777" w:rsidR="000D1FA7" w:rsidRDefault="00042564">
      <w:pPr>
        <w:pStyle w:val="Heading2"/>
        <w:ind w:right="1329"/>
      </w:pPr>
      <w:r>
        <w:t>DUTIES OF THE PAST PRESIDENT</w:t>
      </w:r>
    </w:p>
    <w:p w14:paraId="27054224" w14:textId="77777777" w:rsidR="000D1FA7" w:rsidRDefault="000D1FA7">
      <w:pPr>
        <w:pStyle w:val="BodyText"/>
        <w:spacing w:before="6"/>
        <w:rPr>
          <w:b/>
          <w:sz w:val="21"/>
        </w:rPr>
      </w:pPr>
    </w:p>
    <w:p w14:paraId="0FC730E7" w14:textId="77777777" w:rsidR="00F16B5B" w:rsidRDefault="00042564">
      <w:pPr>
        <w:pStyle w:val="BodyText"/>
        <w:spacing w:before="1"/>
        <w:ind w:left="119" w:right="115"/>
        <w:jc w:val="both"/>
      </w:pPr>
      <w:r>
        <w:t xml:space="preserve">The Past President is an Officer of the Club and shall assist the President as requested by the President and/or the Board. </w:t>
      </w:r>
      <w:r w:rsidR="00F16B5B">
        <w:t>Responsibilities include:</w:t>
      </w:r>
    </w:p>
    <w:p w14:paraId="67ABCEE1" w14:textId="77777777" w:rsidR="000D1FA7" w:rsidRDefault="00F16B5B" w:rsidP="00F16B5B">
      <w:pPr>
        <w:pStyle w:val="BodyText"/>
        <w:numPr>
          <w:ilvl w:val="0"/>
          <w:numId w:val="8"/>
        </w:numPr>
        <w:spacing w:before="1"/>
        <w:ind w:right="115"/>
        <w:jc w:val="both"/>
      </w:pPr>
      <w:r>
        <w:t>A</w:t>
      </w:r>
      <w:r w:rsidR="00042564">
        <w:t>lert the President of the history of the Club or events that have happened in the past.</w:t>
      </w:r>
    </w:p>
    <w:p w14:paraId="452C7A16" w14:textId="77777777" w:rsidR="00987806" w:rsidRDefault="00F16B5B" w:rsidP="00987806">
      <w:pPr>
        <w:pStyle w:val="BodyText"/>
        <w:numPr>
          <w:ilvl w:val="0"/>
          <w:numId w:val="8"/>
        </w:numPr>
        <w:spacing w:before="1" w:line="252" w:lineRule="exact"/>
        <w:ind w:right="115"/>
        <w:jc w:val="both"/>
      </w:pPr>
      <w:r>
        <w:t>A</w:t>
      </w:r>
      <w:r w:rsidR="00042564">
        <w:t>ct as Chair of the Nominating Committee.</w:t>
      </w:r>
      <w:r w:rsidR="00987806" w:rsidRPr="00987806">
        <w:t xml:space="preserve"> </w:t>
      </w:r>
    </w:p>
    <w:p w14:paraId="56546A7E" w14:textId="77777777" w:rsidR="000D1FA7" w:rsidRDefault="000D1FA7">
      <w:pPr>
        <w:pStyle w:val="BodyText"/>
      </w:pPr>
    </w:p>
    <w:p w14:paraId="7F864F11" w14:textId="77777777" w:rsidR="000D1FA7" w:rsidRDefault="000D1FA7">
      <w:pPr>
        <w:pStyle w:val="BodyText"/>
        <w:spacing w:before="3"/>
      </w:pPr>
    </w:p>
    <w:p w14:paraId="5E944393" w14:textId="77777777" w:rsidR="000D1FA7" w:rsidRDefault="00042564">
      <w:pPr>
        <w:pStyle w:val="Heading2"/>
        <w:ind w:right="1330"/>
      </w:pPr>
      <w:r>
        <w:t>DUTIES OF THE VICE PRESIDENT</w:t>
      </w:r>
    </w:p>
    <w:p w14:paraId="78F136BD" w14:textId="77777777" w:rsidR="000D1FA7" w:rsidRDefault="000D1FA7">
      <w:pPr>
        <w:pStyle w:val="BodyText"/>
        <w:spacing w:before="7"/>
        <w:rPr>
          <w:b/>
          <w:sz w:val="21"/>
        </w:rPr>
      </w:pPr>
    </w:p>
    <w:p w14:paraId="58CDF6C8" w14:textId="77777777" w:rsidR="000D1FA7" w:rsidRDefault="00042564">
      <w:pPr>
        <w:pStyle w:val="BodyText"/>
        <w:ind w:left="119"/>
        <w:jc w:val="both"/>
      </w:pPr>
      <w:r>
        <w:t>Article 111 of the By-Laws</w:t>
      </w:r>
    </w:p>
    <w:p w14:paraId="708135E3" w14:textId="77777777" w:rsidR="000D1FA7" w:rsidRDefault="00042564">
      <w:pPr>
        <w:pStyle w:val="BodyText"/>
        <w:spacing w:before="1"/>
        <w:ind w:left="119" w:right="116"/>
        <w:jc w:val="both"/>
      </w:pPr>
      <w:r>
        <w:t>“In the absence or incapacity of the President, the Vice President may be called upon to perform the duties of that office.”</w:t>
      </w:r>
    </w:p>
    <w:p w14:paraId="27FD4080" w14:textId="77777777" w:rsidR="000D1FA7" w:rsidRDefault="000D1FA7">
      <w:pPr>
        <w:pStyle w:val="BodyText"/>
      </w:pPr>
    </w:p>
    <w:p w14:paraId="39A02BDE" w14:textId="77777777" w:rsidR="000D1FA7" w:rsidRDefault="00042564" w:rsidP="00931007">
      <w:pPr>
        <w:pStyle w:val="BodyText"/>
        <w:numPr>
          <w:ilvl w:val="0"/>
          <w:numId w:val="10"/>
        </w:numPr>
        <w:ind w:right="116"/>
        <w:jc w:val="both"/>
      </w:pPr>
      <w:r>
        <w:t>The Vice President should be ready at all times to represent the President at meetings or functions that he/she is unable to attend.</w:t>
      </w:r>
    </w:p>
    <w:p w14:paraId="50BFB46C" w14:textId="77777777" w:rsidR="000D1FA7" w:rsidRDefault="00042564" w:rsidP="00931007">
      <w:pPr>
        <w:pStyle w:val="BodyText"/>
        <w:numPr>
          <w:ilvl w:val="0"/>
          <w:numId w:val="10"/>
        </w:numPr>
        <w:spacing w:before="1"/>
        <w:jc w:val="both"/>
      </w:pPr>
      <w:r>
        <w:t>Performs other such duties as requested by the President or the Board.</w:t>
      </w:r>
    </w:p>
    <w:p w14:paraId="657965BA" w14:textId="77777777" w:rsidR="00F16B5B" w:rsidRDefault="00F16B5B">
      <w:pPr>
        <w:jc w:val="both"/>
        <w:sectPr w:rsidR="00F16B5B">
          <w:headerReference w:type="default" r:id="rId7"/>
          <w:type w:val="continuous"/>
          <w:pgSz w:w="12240" w:h="15840"/>
          <w:pgMar w:top="1400" w:right="1680" w:bottom="280" w:left="1680" w:header="720" w:footer="720" w:gutter="0"/>
          <w:cols w:space="720"/>
        </w:sectPr>
      </w:pPr>
    </w:p>
    <w:p w14:paraId="7D40903F" w14:textId="77777777" w:rsidR="000D1FA7" w:rsidRDefault="00042564">
      <w:pPr>
        <w:pStyle w:val="Heading2"/>
        <w:spacing w:before="67"/>
        <w:ind w:left="2743"/>
        <w:jc w:val="left"/>
      </w:pPr>
      <w:r>
        <w:lastRenderedPageBreak/>
        <w:t>DUTIES OF THE SECRETARY</w:t>
      </w:r>
    </w:p>
    <w:p w14:paraId="30EAAE82" w14:textId="77777777" w:rsidR="000D1FA7" w:rsidRDefault="000D1FA7">
      <w:pPr>
        <w:pStyle w:val="BodyText"/>
        <w:spacing w:before="7"/>
        <w:rPr>
          <w:b/>
          <w:sz w:val="21"/>
        </w:rPr>
      </w:pPr>
    </w:p>
    <w:p w14:paraId="3635812D" w14:textId="77777777" w:rsidR="000D1FA7" w:rsidRDefault="00042564">
      <w:pPr>
        <w:pStyle w:val="BodyText"/>
        <w:ind w:left="119"/>
      </w:pPr>
      <w:r>
        <w:t>The Secretary is an officer of the Club and is responsible for the following:</w:t>
      </w:r>
    </w:p>
    <w:p w14:paraId="3DA96DEB" w14:textId="77777777" w:rsidR="000D1FA7" w:rsidRDefault="000D1FA7">
      <w:pPr>
        <w:pStyle w:val="BodyText"/>
        <w:spacing w:before="10"/>
        <w:rPr>
          <w:sz w:val="21"/>
        </w:rPr>
      </w:pPr>
    </w:p>
    <w:p w14:paraId="27EAB0A8" w14:textId="77777777" w:rsidR="000D1FA7" w:rsidRDefault="00042564">
      <w:pPr>
        <w:pStyle w:val="ListParagraph"/>
        <w:numPr>
          <w:ilvl w:val="0"/>
          <w:numId w:val="2"/>
        </w:numPr>
        <w:tabs>
          <w:tab w:val="left" w:pos="479"/>
          <w:tab w:val="left" w:pos="480"/>
        </w:tabs>
        <w:spacing w:line="269" w:lineRule="exact"/>
      </w:pPr>
      <w:r>
        <w:t>Prepares the agendas for all Club</w:t>
      </w:r>
      <w:r>
        <w:rPr>
          <w:spacing w:val="-10"/>
        </w:rPr>
        <w:t xml:space="preserve"> </w:t>
      </w:r>
      <w:r>
        <w:t>meetings.</w:t>
      </w:r>
    </w:p>
    <w:p w14:paraId="7187E02A" w14:textId="77777777" w:rsidR="000D1FA7" w:rsidRDefault="00042564">
      <w:pPr>
        <w:pStyle w:val="ListParagraph"/>
        <w:numPr>
          <w:ilvl w:val="0"/>
          <w:numId w:val="2"/>
        </w:numPr>
        <w:tabs>
          <w:tab w:val="left" w:pos="480"/>
        </w:tabs>
        <w:ind w:right="115"/>
        <w:jc w:val="both"/>
      </w:pPr>
      <w:r>
        <w:t>Takes minutes of all Board of Directors, Special, Annual, and Semi-Annual meetings and distributes them to each Director as soon as possible. Post a copy of the minutes on the Club bulletin</w:t>
      </w:r>
      <w:r>
        <w:rPr>
          <w:spacing w:val="-1"/>
        </w:rPr>
        <w:t xml:space="preserve"> </w:t>
      </w:r>
      <w:r>
        <w:t>board.</w:t>
      </w:r>
    </w:p>
    <w:p w14:paraId="04AFA1E0" w14:textId="77777777" w:rsidR="000D1FA7" w:rsidRDefault="00042564">
      <w:pPr>
        <w:pStyle w:val="ListParagraph"/>
        <w:numPr>
          <w:ilvl w:val="0"/>
          <w:numId w:val="2"/>
        </w:numPr>
        <w:tabs>
          <w:tab w:val="left" w:pos="479"/>
          <w:tab w:val="left" w:pos="480"/>
        </w:tabs>
        <w:spacing w:before="1" w:line="269" w:lineRule="exact"/>
      </w:pPr>
      <w:r>
        <w:t>A few days in advance remind all members of the Board of upcoming</w:t>
      </w:r>
      <w:r>
        <w:rPr>
          <w:spacing w:val="-21"/>
        </w:rPr>
        <w:t xml:space="preserve"> </w:t>
      </w:r>
      <w:r>
        <w:t>meetings.</w:t>
      </w:r>
    </w:p>
    <w:p w14:paraId="60E1B02A" w14:textId="77777777" w:rsidR="000D1FA7" w:rsidRDefault="00601736">
      <w:pPr>
        <w:pStyle w:val="ListParagraph"/>
        <w:numPr>
          <w:ilvl w:val="0"/>
          <w:numId w:val="2"/>
        </w:numPr>
        <w:tabs>
          <w:tab w:val="left" w:pos="479"/>
          <w:tab w:val="left" w:pos="480"/>
        </w:tabs>
        <w:spacing w:line="269" w:lineRule="exact"/>
      </w:pPr>
      <w:r>
        <w:t xml:space="preserve">Conduct </w:t>
      </w:r>
      <w:r w:rsidR="00042564">
        <w:t>correspondence of the Club as directed by the President and/or</w:t>
      </w:r>
      <w:r w:rsidR="00042564">
        <w:rPr>
          <w:spacing w:val="-21"/>
        </w:rPr>
        <w:t xml:space="preserve"> </w:t>
      </w:r>
      <w:r w:rsidR="00042564">
        <w:t>Board.</w:t>
      </w:r>
    </w:p>
    <w:p w14:paraId="4D303863" w14:textId="77777777" w:rsidR="000D1FA7" w:rsidRDefault="00042564" w:rsidP="00B95A8E">
      <w:pPr>
        <w:pStyle w:val="ListParagraph"/>
        <w:numPr>
          <w:ilvl w:val="0"/>
          <w:numId w:val="2"/>
        </w:numPr>
        <w:tabs>
          <w:tab w:val="left" w:pos="480"/>
        </w:tabs>
        <w:ind w:right="115"/>
        <w:jc w:val="both"/>
      </w:pPr>
      <w:r>
        <w:t>Ensure that notices for the Annual and Semi-annual General Meetings are sent to the members in accordance with the by-laws. Ensure that all documentation necessary for those meetings is</w:t>
      </w:r>
      <w:r w:rsidRPr="00E41B3A">
        <w:rPr>
          <w:spacing w:val="-4"/>
        </w:rPr>
        <w:t xml:space="preserve"> </w:t>
      </w:r>
      <w:r>
        <w:t>available.</w:t>
      </w:r>
    </w:p>
    <w:p w14:paraId="4DF014D7" w14:textId="77777777" w:rsidR="00801A43" w:rsidRDefault="00232276" w:rsidP="00F30490">
      <w:pPr>
        <w:pStyle w:val="ListParagraph"/>
        <w:numPr>
          <w:ilvl w:val="0"/>
          <w:numId w:val="2"/>
        </w:numPr>
        <w:tabs>
          <w:tab w:val="left" w:pos="479"/>
          <w:tab w:val="left" w:pos="480"/>
        </w:tabs>
        <w:spacing w:line="269" w:lineRule="exact"/>
      </w:pPr>
      <w:r>
        <w:t xml:space="preserve">Is the custodian of deeds and </w:t>
      </w:r>
      <w:r w:rsidR="00042564">
        <w:t>documents.</w:t>
      </w:r>
    </w:p>
    <w:p w14:paraId="0E5C6502" w14:textId="77777777" w:rsidR="00801A43" w:rsidRDefault="00801A43" w:rsidP="00F30490">
      <w:pPr>
        <w:pStyle w:val="ListParagraph"/>
        <w:numPr>
          <w:ilvl w:val="0"/>
          <w:numId w:val="2"/>
        </w:numPr>
        <w:tabs>
          <w:tab w:val="left" w:pos="479"/>
          <w:tab w:val="left" w:pos="480"/>
        </w:tabs>
        <w:spacing w:line="269" w:lineRule="exact"/>
      </w:pPr>
      <w:r>
        <w:t>Keep</w:t>
      </w:r>
      <w:r w:rsidR="00232276">
        <w:t>s</w:t>
      </w:r>
      <w:r>
        <w:t xml:space="preserve"> the on line club calendar up to date.</w:t>
      </w:r>
    </w:p>
    <w:p w14:paraId="099BBC98" w14:textId="77777777" w:rsidR="00987806" w:rsidRDefault="00987806" w:rsidP="00F30490">
      <w:pPr>
        <w:pStyle w:val="ListParagraph"/>
        <w:numPr>
          <w:ilvl w:val="0"/>
          <w:numId w:val="2"/>
        </w:numPr>
        <w:tabs>
          <w:tab w:val="left" w:pos="479"/>
          <w:tab w:val="left" w:pos="480"/>
        </w:tabs>
        <w:spacing w:line="269" w:lineRule="exact"/>
      </w:pPr>
      <w:r>
        <w:t>Control</w:t>
      </w:r>
      <w:r w:rsidR="00232276">
        <w:t>s</w:t>
      </w:r>
      <w:r>
        <w:t xml:space="preserve"> </w:t>
      </w:r>
      <w:r w:rsidR="00232276">
        <w:t xml:space="preserve">the </w:t>
      </w:r>
      <w:r>
        <w:t>fobs to the annex.</w:t>
      </w:r>
    </w:p>
    <w:p w14:paraId="369ED5E8" w14:textId="77777777" w:rsidR="000D1FA7" w:rsidRDefault="00042564" w:rsidP="00F30490">
      <w:pPr>
        <w:pStyle w:val="ListParagraph"/>
        <w:numPr>
          <w:ilvl w:val="0"/>
          <w:numId w:val="2"/>
        </w:numPr>
        <w:tabs>
          <w:tab w:val="left" w:pos="479"/>
          <w:tab w:val="left" w:pos="480"/>
        </w:tabs>
        <w:spacing w:line="269" w:lineRule="exact"/>
      </w:pPr>
      <w:r>
        <w:t>Other duties as assigned by the President or the</w:t>
      </w:r>
      <w:r w:rsidRPr="00801A43">
        <w:rPr>
          <w:spacing w:val="-12"/>
        </w:rPr>
        <w:t xml:space="preserve"> </w:t>
      </w:r>
      <w:r>
        <w:t>Board.</w:t>
      </w:r>
    </w:p>
    <w:p w14:paraId="0680F216" w14:textId="77777777" w:rsidR="000D1FA7" w:rsidRDefault="000D1FA7">
      <w:pPr>
        <w:pStyle w:val="BodyText"/>
        <w:rPr>
          <w:sz w:val="26"/>
        </w:rPr>
      </w:pPr>
    </w:p>
    <w:p w14:paraId="1BD3F070" w14:textId="77777777" w:rsidR="000D1FA7" w:rsidRDefault="000D1FA7">
      <w:pPr>
        <w:pStyle w:val="BodyText"/>
        <w:rPr>
          <w:sz w:val="26"/>
        </w:rPr>
      </w:pPr>
    </w:p>
    <w:p w14:paraId="2CBBC63D" w14:textId="77777777" w:rsidR="000D1FA7" w:rsidRDefault="00042564">
      <w:pPr>
        <w:pStyle w:val="Heading2"/>
        <w:spacing w:before="164"/>
        <w:ind w:left="2743"/>
        <w:jc w:val="left"/>
      </w:pPr>
      <w:r>
        <w:t>DUTIES OF THE TREASURER</w:t>
      </w:r>
    </w:p>
    <w:p w14:paraId="3AB0EBED" w14:textId="77777777" w:rsidR="000D1FA7" w:rsidRDefault="000D1FA7">
      <w:pPr>
        <w:pStyle w:val="BodyText"/>
        <w:spacing w:before="6"/>
        <w:rPr>
          <w:b/>
          <w:sz w:val="21"/>
        </w:rPr>
      </w:pPr>
    </w:p>
    <w:p w14:paraId="3057ADCD" w14:textId="77777777" w:rsidR="000D1FA7" w:rsidRDefault="00042564">
      <w:pPr>
        <w:pStyle w:val="BodyText"/>
        <w:spacing w:before="1"/>
        <w:ind w:left="119" w:right="166"/>
      </w:pPr>
      <w:r>
        <w:t xml:space="preserve">The Treasurer is an officer of the Club and exercises general oversight over the financial </w:t>
      </w:r>
      <w:r w:rsidR="00344F55">
        <w:t>affairs of</w:t>
      </w:r>
      <w:r>
        <w:t xml:space="preserve"> the Club on behalf of the members. The responsibilities</w:t>
      </w:r>
      <w:r>
        <w:rPr>
          <w:spacing w:val="-19"/>
        </w:rPr>
        <w:t xml:space="preserve"> </w:t>
      </w:r>
      <w:r>
        <w:t>include:</w:t>
      </w:r>
    </w:p>
    <w:p w14:paraId="2EB36EFC" w14:textId="77777777" w:rsidR="000D1FA7" w:rsidRDefault="000D1FA7">
      <w:pPr>
        <w:pStyle w:val="BodyText"/>
        <w:spacing w:before="10"/>
        <w:rPr>
          <w:sz w:val="21"/>
        </w:rPr>
      </w:pPr>
    </w:p>
    <w:p w14:paraId="34B58766" w14:textId="77777777" w:rsidR="000D1FA7" w:rsidRDefault="00042564">
      <w:pPr>
        <w:pStyle w:val="ListParagraph"/>
        <w:numPr>
          <w:ilvl w:val="0"/>
          <w:numId w:val="2"/>
        </w:numPr>
        <w:tabs>
          <w:tab w:val="left" w:pos="479"/>
          <w:tab w:val="left" w:pos="480"/>
        </w:tabs>
        <w:ind w:right="115"/>
      </w:pPr>
      <w:r>
        <w:t xml:space="preserve">Ensures that all accounts receivable </w:t>
      </w:r>
      <w:proofErr w:type="gramStart"/>
      <w:r>
        <w:t>are</w:t>
      </w:r>
      <w:proofErr w:type="gramEnd"/>
      <w:r>
        <w:t xml:space="preserve"> received promptly, and that all accounts payable are approved and paid</w:t>
      </w:r>
      <w:r>
        <w:rPr>
          <w:spacing w:val="-11"/>
        </w:rPr>
        <w:t xml:space="preserve"> </w:t>
      </w:r>
      <w:r>
        <w:t>promptly.</w:t>
      </w:r>
    </w:p>
    <w:p w14:paraId="33182354" w14:textId="77777777" w:rsidR="000D1FA7" w:rsidRDefault="00042564">
      <w:pPr>
        <w:pStyle w:val="ListParagraph"/>
        <w:numPr>
          <w:ilvl w:val="0"/>
          <w:numId w:val="2"/>
        </w:numPr>
        <w:tabs>
          <w:tab w:val="left" w:pos="479"/>
          <w:tab w:val="left" w:pos="480"/>
        </w:tabs>
        <w:ind w:right="116"/>
      </w:pPr>
      <w:r>
        <w:t>With input and assistance of the President and the Executive, prepares the annual budget for the forthcoming</w:t>
      </w:r>
      <w:r>
        <w:rPr>
          <w:spacing w:val="-5"/>
        </w:rPr>
        <w:t xml:space="preserve"> </w:t>
      </w:r>
      <w:r>
        <w:t>year.</w:t>
      </w:r>
    </w:p>
    <w:p w14:paraId="40102E19" w14:textId="77777777" w:rsidR="000D1FA7" w:rsidRDefault="00042564">
      <w:pPr>
        <w:pStyle w:val="ListParagraph"/>
        <w:numPr>
          <w:ilvl w:val="0"/>
          <w:numId w:val="2"/>
        </w:numPr>
        <w:tabs>
          <w:tab w:val="left" w:pos="479"/>
          <w:tab w:val="left" w:pos="480"/>
        </w:tabs>
        <w:spacing w:before="3" w:line="267" w:lineRule="exact"/>
      </w:pPr>
      <w:r>
        <w:t>On behalf of, and in the name of the Club maintains the necessary bank</w:t>
      </w:r>
      <w:r>
        <w:rPr>
          <w:spacing w:val="-17"/>
        </w:rPr>
        <w:t xml:space="preserve"> </w:t>
      </w:r>
      <w:r>
        <w:t>accounts.</w:t>
      </w:r>
    </w:p>
    <w:p w14:paraId="47C55417" w14:textId="77777777" w:rsidR="000D1FA7" w:rsidRDefault="00042564">
      <w:pPr>
        <w:pStyle w:val="ListParagraph"/>
        <w:numPr>
          <w:ilvl w:val="0"/>
          <w:numId w:val="2"/>
        </w:numPr>
        <w:tabs>
          <w:tab w:val="left" w:pos="479"/>
          <w:tab w:val="left" w:pos="480"/>
        </w:tabs>
        <w:ind w:right="116"/>
      </w:pPr>
      <w:r>
        <w:t>Ensures t</w:t>
      </w:r>
      <w:r w:rsidR="00D17DA7">
        <w:t>hat all monies, valuables, GICs</w:t>
      </w:r>
      <w:r>
        <w:t>, and other bills are invested in the best interests of the Club.</w:t>
      </w:r>
    </w:p>
    <w:p w14:paraId="7837DC7B" w14:textId="77777777" w:rsidR="000D1FA7" w:rsidRDefault="00042564">
      <w:pPr>
        <w:pStyle w:val="ListParagraph"/>
        <w:numPr>
          <w:ilvl w:val="0"/>
          <w:numId w:val="2"/>
        </w:numPr>
        <w:tabs>
          <w:tab w:val="left" w:pos="479"/>
          <w:tab w:val="left" w:pos="480"/>
        </w:tabs>
        <w:ind w:right="115"/>
      </w:pPr>
      <w:r>
        <w:t>Prepares financial reports monthly for distribution to the Board members and annually for the Annual General</w:t>
      </w:r>
      <w:r>
        <w:rPr>
          <w:spacing w:val="-7"/>
        </w:rPr>
        <w:t xml:space="preserve"> </w:t>
      </w:r>
      <w:r>
        <w:t>Meeting.</w:t>
      </w:r>
    </w:p>
    <w:p w14:paraId="12124AA1" w14:textId="77777777" w:rsidR="000D1FA7" w:rsidRDefault="00B5473A">
      <w:pPr>
        <w:pStyle w:val="ListParagraph"/>
        <w:numPr>
          <w:ilvl w:val="0"/>
          <w:numId w:val="2"/>
        </w:numPr>
        <w:tabs>
          <w:tab w:val="left" w:pos="479"/>
          <w:tab w:val="left" w:pos="480"/>
        </w:tabs>
        <w:spacing w:line="269" w:lineRule="exact"/>
      </w:pPr>
      <w:r>
        <w:t>Prepares the appropriate t</w:t>
      </w:r>
      <w:r w:rsidR="00042564">
        <w:t>ax returns as</w:t>
      </w:r>
      <w:r w:rsidR="00042564">
        <w:rPr>
          <w:spacing w:val="-24"/>
        </w:rPr>
        <w:t xml:space="preserve"> </w:t>
      </w:r>
      <w:r w:rsidR="00042564">
        <w:t>required.</w:t>
      </w:r>
    </w:p>
    <w:p w14:paraId="62C5C459" w14:textId="77777777" w:rsidR="00B5473A" w:rsidRDefault="00B5473A">
      <w:pPr>
        <w:pStyle w:val="ListParagraph"/>
        <w:numPr>
          <w:ilvl w:val="0"/>
          <w:numId w:val="2"/>
        </w:numPr>
        <w:tabs>
          <w:tab w:val="left" w:pos="479"/>
          <w:tab w:val="left" w:pos="480"/>
        </w:tabs>
        <w:spacing w:line="269" w:lineRule="exact"/>
      </w:pPr>
      <w:r>
        <w:t>Keeps track of the club fixed assets net worth.</w:t>
      </w:r>
    </w:p>
    <w:p w14:paraId="580A7D92" w14:textId="77777777" w:rsidR="000C2470" w:rsidRDefault="000C2470" w:rsidP="000C2470">
      <w:pPr>
        <w:pStyle w:val="ListParagraph"/>
        <w:numPr>
          <w:ilvl w:val="0"/>
          <w:numId w:val="2"/>
        </w:numPr>
        <w:tabs>
          <w:tab w:val="left" w:pos="479"/>
          <w:tab w:val="left" w:pos="480"/>
        </w:tabs>
        <w:spacing w:line="269" w:lineRule="exact"/>
      </w:pPr>
      <w:r>
        <w:t xml:space="preserve">Keeps BLBC's registration with the Quebec government (NEQ number) and the Federal Government (BN number) up to date.  </w:t>
      </w:r>
    </w:p>
    <w:p w14:paraId="258031D1" w14:textId="77777777" w:rsidR="000C2470" w:rsidRDefault="000C2470" w:rsidP="000C2470">
      <w:pPr>
        <w:pStyle w:val="ListParagraph"/>
        <w:numPr>
          <w:ilvl w:val="0"/>
          <w:numId w:val="2"/>
        </w:numPr>
        <w:tabs>
          <w:tab w:val="left" w:pos="479"/>
          <w:tab w:val="left" w:pos="480"/>
        </w:tabs>
        <w:spacing w:line="269" w:lineRule="exact"/>
      </w:pPr>
      <w:r>
        <w:t>Ensure that the club meets all the mandatory workplace requirements, prepare pay-cheques and submits the Mandatory Employment Related Costs (MERCs) to the governments.</w:t>
      </w:r>
    </w:p>
    <w:p w14:paraId="0FED50AB" w14:textId="034C7722" w:rsidR="00054954" w:rsidRDefault="00054954" w:rsidP="000C2470">
      <w:pPr>
        <w:pStyle w:val="ListParagraph"/>
        <w:numPr>
          <w:ilvl w:val="0"/>
          <w:numId w:val="2"/>
        </w:numPr>
        <w:spacing w:line="269" w:lineRule="exact"/>
      </w:pPr>
      <w:r w:rsidRPr="00054954">
        <w:t xml:space="preserve">Research and develop opportunities for grants and support from the Federal and Quebec governments.  </w:t>
      </w:r>
      <w:r>
        <w:t>R</w:t>
      </w:r>
      <w:r w:rsidRPr="00054954">
        <w:t xml:space="preserve">equests </w:t>
      </w:r>
      <w:r>
        <w:t xml:space="preserve">government grant </w:t>
      </w:r>
      <w:r w:rsidRPr="00054954">
        <w:t>applications to be made by the assigned BLBC member as appropriate.</w:t>
      </w:r>
    </w:p>
    <w:p w14:paraId="672E55C2" w14:textId="779CEAC2" w:rsidR="00054954" w:rsidRDefault="00054954" w:rsidP="000C2470">
      <w:pPr>
        <w:pStyle w:val="ListParagraph"/>
        <w:numPr>
          <w:ilvl w:val="0"/>
          <w:numId w:val="2"/>
        </w:numPr>
        <w:spacing w:line="269" w:lineRule="exact"/>
      </w:pPr>
      <w:r w:rsidRPr="00054954">
        <w:t>Maintains good relations and acts as a single point of contact for federal and provincial government ministers and offices.</w:t>
      </w:r>
      <w:r>
        <w:t xml:space="preserve">  </w:t>
      </w:r>
    </w:p>
    <w:p w14:paraId="2AF5C533" w14:textId="77777777" w:rsidR="000D1FA7" w:rsidRDefault="000D1FA7">
      <w:pPr>
        <w:spacing w:line="269" w:lineRule="exact"/>
      </w:pPr>
    </w:p>
    <w:p w14:paraId="319AFCB6" w14:textId="77777777" w:rsidR="00B5473A" w:rsidRDefault="00B5473A">
      <w:pPr>
        <w:spacing w:line="269" w:lineRule="exact"/>
        <w:sectPr w:rsidR="00B5473A">
          <w:pgSz w:w="12240" w:h="15840"/>
          <w:pgMar w:top="1500" w:right="1680" w:bottom="280" w:left="1680" w:header="720" w:footer="720" w:gutter="0"/>
          <w:cols w:space="720"/>
        </w:sectPr>
      </w:pPr>
    </w:p>
    <w:p w14:paraId="21DD9B06" w14:textId="77777777" w:rsidR="000D1FA7" w:rsidRDefault="00042564" w:rsidP="00A46076">
      <w:pPr>
        <w:pStyle w:val="Heading1"/>
        <w:spacing w:before="63"/>
        <w:ind w:firstLine="0"/>
        <w:jc w:val="center"/>
      </w:pPr>
      <w:r>
        <w:lastRenderedPageBreak/>
        <w:t>DUTIES OF THE MATCH COMMITTEE</w:t>
      </w:r>
    </w:p>
    <w:p w14:paraId="4D9104E7" w14:textId="77777777" w:rsidR="000D1FA7" w:rsidRDefault="00042564" w:rsidP="00A46076">
      <w:pPr>
        <w:spacing w:before="2"/>
        <w:ind w:left="1329" w:right="1329"/>
        <w:jc w:val="center"/>
        <w:rPr>
          <w:b/>
          <w:sz w:val="20"/>
        </w:rPr>
      </w:pPr>
      <w:proofErr w:type="gramStart"/>
      <w:r>
        <w:rPr>
          <w:b/>
          <w:sz w:val="20"/>
        </w:rPr>
        <w:t>( Men’s</w:t>
      </w:r>
      <w:proofErr w:type="gramEnd"/>
      <w:r>
        <w:rPr>
          <w:b/>
          <w:sz w:val="20"/>
        </w:rPr>
        <w:t xml:space="preserve"> Match and Women’s Match)</w:t>
      </w:r>
    </w:p>
    <w:p w14:paraId="4F75F5F2" w14:textId="77777777" w:rsidR="000D1FA7" w:rsidRDefault="000D1FA7">
      <w:pPr>
        <w:pStyle w:val="BodyText"/>
        <w:spacing w:before="5"/>
        <w:rPr>
          <w:b/>
          <w:sz w:val="19"/>
        </w:rPr>
      </w:pPr>
    </w:p>
    <w:p w14:paraId="7B69318F" w14:textId="77777777" w:rsidR="000D1FA7" w:rsidRDefault="007F19B5">
      <w:pPr>
        <w:pStyle w:val="BodyText"/>
        <w:ind w:left="119" w:right="115"/>
        <w:jc w:val="both"/>
      </w:pPr>
      <w:r>
        <w:t>The Chair of the Match Committees is a member</w:t>
      </w:r>
      <w:r w:rsidR="00042564">
        <w:t xml:space="preserve"> of the Board of Directors and ha</w:t>
      </w:r>
      <w:r>
        <w:t>s</w:t>
      </w:r>
      <w:r w:rsidR="00042564">
        <w:t xml:space="preserve"> operational responsibilities for all bowling events, subject to the general guidelines established by the Board. This will be done by planning and running a coordinated and balanced program between Club events, invitational tournaments, and Federation events, as well as special events and social bowling. </w:t>
      </w:r>
    </w:p>
    <w:p w14:paraId="0D9F2354" w14:textId="77777777" w:rsidR="000D1FA7" w:rsidRDefault="000D1FA7">
      <w:pPr>
        <w:pStyle w:val="BodyText"/>
        <w:spacing w:before="11"/>
        <w:rPr>
          <w:sz w:val="21"/>
        </w:rPr>
      </w:pPr>
    </w:p>
    <w:p w14:paraId="2D1B020B" w14:textId="77777777" w:rsidR="000D1FA7" w:rsidRDefault="00042564">
      <w:pPr>
        <w:pStyle w:val="BodyText"/>
        <w:ind w:left="119"/>
        <w:jc w:val="both"/>
      </w:pPr>
      <w:r>
        <w:t>Responsibilities:</w:t>
      </w:r>
    </w:p>
    <w:p w14:paraId="002A2024" w14:textId="77777777" w:rsidR="000D1FA7" w:rsidRDefault="000D1FA7">
      <w:pPr>
        <w:pStyle w:val="BodyText"/>
        <w:spacing w:before="10"/>
        <w:rPr>
          <w:sz w:val="21"/>
        </w:rPr>
      </w:pPr>
    </w:p>
    <w:p w14:paraId="6B1FA4C5" w14:textId="77777777" w:rsidR="000D1FA7" w:rsidRDefault="00042564">
      <w:pPr>
        <w:pStyle w:val="ListParagraph"/>
        <w:numPr>
          <w:ilvl w:val="1"/>
          <w:numId w:val="2"/>
        </w:numPr>
        <w:tabs>
          <w:tab w:val="left" w:pos="839"/>
          <w:tab w:val="left" w:pos="840"/>
        </w:tabs>
        <w:ind w:right="115"/>
      </w:pPr>
      <w:r>
        <w:t>Enlists committee members to assist in planning and running the various aspects of the bowling</w:t>
      </w:r>
      <w:r>
        <w:rPr>
          <w:spacing w:val="-4"/>
        </w:rPr>
        <w:t xml:space="preserve"> </w:t>
      </w:r>
      <w:r>
        <w:t>program.</w:t>
      </w:r>
    </w:p>
    <w:p w14:paraId="38011367" w14:textId="77777777" w:rsidR="000D1FA7" w:rsidRDefault="00042564">
      <w:pPr>
        <w:pStyle w:val="ListParagraph"/>
        <w:numPr>
          <w:ilvl w:val="1"/>
          <w:numId w:val="2"/>
        </w:numPr>
        <w:tabs>
          <w:tab w:val="left" w:pos="839"/>
          <w:tab w:val="left" w:pos="840"/>
        </w:tabs>
        <w:spacing w:line="267" w:lineRule="exact"/>
      </w:pPr>
      <w:r>
        <w:t>Sets up specific sub-committees having operational responsibility</w:t>
      </w:r>
      <w:r>
        <w:rPr>
          <w:spacing w:val="-22"/>
        </w:rPr>
        <w:t xml:space="preserve"> </w:t>
      </w:r>
      <w:r>
        <w:t>for:</w:t>
      </w:r>
    </w:p>
    <w:p w14:paraId="1C52259F" w14:textId="77777777" w:rsidR="000D1FA7" w:rsidRDefault="00042564">
      <w:pPr>
        <w:pStyle w:val="ListParagraph"/>
        <w:numPr>
          <w:ilvl w:val="2"/>
          <w:numId w:val="2"/>
        </w:numPr>
        <w:tabs>
          <w:tab w:val="left" w:pos="1199"/>
          <w:tab w:val="left" w:pos="1200"/>
        </w:tabs>
        <w:spacing w:before="1"/>
      </w:pPr>
      <w:r>
        <w:t>Club</w:t>
      </w:r>
      <w:r>
        <w:rPr>
          <w:spacing w:val="-2"/>
        </w:rPr>
        <w:t xml:space="preserve"> </w:t>
      </w:r>
      <w:r>
        <w:t>events</w:t>
      </w:r>
    </w:p>
    <w:p w14:paraId="1679F804" w14:textId="77777777" w:rsidR="000D1FA7" w:rsidRDefault="00042564">
      <w:pPr>
        <w:pStyle w:val="ListParagraph"/>
        <w:numPr>
          <w:ilvl w:val="2"/>
          <w:numId w:val="2"/>
        </w:numPr>
        <w:tabs>
          <w:tab w:val="left" w:pos="1200"/>
        </w:tabs>
        <w:spacing w:before="1" w:line="252" w:lineRule="exact"/>
      </w:pPr>
      <w:r>
        <w:t>Invitational</w:t>
      </w:r>
      <w:r>
        <w:rPr>
          <w:spacing w:val="-2"/>
        </w:rPr>
        <w:t xml:space="preserve"> </w:t>
      </w:r>
      <w:r>
        <w:t>events</w:t>
      </w:r>
    </w:p>
    <w:p w14:paraId="602C6E38" w14:textId="77777777" w:rsidR="000D1FA7" w:rsidRDefault="00042564">
      <w:pPr>
        <w:pStyle w:val="ListParagraph"/>
        <w:numPr>
          <w:ilvl w:val="2"/>
          <w:numId w:val="2"/>
        </w:numPr>
        <w:tabs>
          <w:tab w:val="left" w:pos="1199"/>
          <w:tab w:val="left" w:pos="1200"/>
        </w:tabs>
        <w:spacing w:line="252" w:lineRule="exact"/>
      </w:pPr>
      <w:r>
        <w:t>Federation and Provincial</w:t>
      </w:r>
      <w:r>
        <w:rPr>
          <w:spacing w:val="-9"/>
        </w:rPr>
        <w:t xml:space="preserve"> </w:t>
      </w:r>
      <w:r>
        <w:t>events</w:t>
      </w:r>
    </w:p>
    <w:p w14:paraId="238D4019" w14:textId="77777777" w:rsidR="000D1FA7" w:rsidRDefault="00042564">
      <w:pPr>
        <w:pStyle w:val="ListParagraph"/>
        <w:numPr>
          <w:ilvl w:val="2"/>
          <w:numId w:val="2"/>
        </w:numPr>
        <w:tabs>
          <w:tab w:val="left" w:pos="1200"/>
        </w:tabs>
        <w:spacing w:line="252" w:lineRule="exact"/>
      </w:pPr>
      <w:r>
        <w:t>Senators and Golden</w:t>
      </w:r>
      <w:r>
        <w:rPr>
          <w:spacing w:val="-4"/>
        </w:rPr>
        <w:t xml:space="preserve"> </w:t>
      </w:r>
      <w:r>
        <w:t>Girls</w:t>
      </w:r>
    </w:p>
    <w:p w14:paraId="7CE0CC2E" w14:textId="77777777" w:rsidR="007F19B5" w:rsidRDefault="007F19B5">
      <w:pPr>
        <w:pStyle w:val="ListParagraph"/>
        <w:numPr>
          <w:ilvl w:val="2"/>
          <w:numId w:val="2"/>
        </w:numPr>
        <w:tabs>
          <w:tab w:val="left" w:pos="1200"/>
        </w:tabs>
        <w:spacing w:line="252" w:lineRule="exact"/>
      </w:pPr>
      <w:r>
        <w:t>Interclub</w:t>
      </w:r>
    </w:p>
    <w:p w14:paraId="5705FD64" w14:textId="77777777" w:rsidR="000D1FA7" w:rsidRDefault="00042564">
      <w:pPr>
        <w:pStyle w:val="ListParagraph"/>
        <w:numPr>
          <w:ilvl w:val="2"/>
          <w:numId w:val="2"/>
        </w:numPr>
        <w:tabs>
          <w:tab w:val="left" w:pos="1157"/>
        </w:tabs>
        <w:spacing w:before="1" w:line="252" w:lineRule="exact"/>
        <w:ind w:left="1156" w:hanging="316"/>
      </w:pPr>
      <w:r>
        <w:t>Tags down bowling</w:t>
      </w:r>
    </w:p>
    <w:p w14:paraId="1BD6C8C3" w14:textId="77777777" w:rsidR="000D1FA7" w:rsidRDefault="00042564">
      <w:pPr>
        <w:pStyle w:val="ListParagraph"/>
        <w:numPr>
          <w:ilvl w:val="1"/>
          <w:numId w:val="2"/>
        </w:numPr>
        <w:tabs>
          <w:tab w:val="left" w:pos="839"/>
          <w:tab w:val="left" w:pos="840"/>
        </w:tabs>
        <w:spacing w:line="268" w:lineRule="exact"/>
      </w:pPr>
      <w:r>
        <w:t>Ensures that the notice board</w:t>
      </w:r>
      <w:r w:rsidR="00344F55">
        <w:t>/web site</w:t>
      </w:r>
      <w:r>
        <w:t xml:space="preserve"> is up-to-date with notices re the</w:t>
      </w:r>
      <w:r>
        <w:rPr>
          <w:spacing w:val="-20"/>
        </w:rPr>
        <w:t xml:space="preserve"> </w:t>
      </w:r>
      <w:r>
        <w:t>above.</w:t>
      </w:r>
    </w:p>
    <w:p w14:paraId="19E095BE" w14:textId="77777777" w:rsidR="000D1FA7" w:rsidRDefault="00042564">
      <w:pPr>
        <w:pStyle w:val="ListParagraph"/>
        <w:numPr>
          <w:ilvl w:val="1"/>
          <w:numId w:val="2"/>
        </w:numPr>
        <w:tabs>
          <w:tab w:val="left" w:pos="839"/>
          <w:tab w:val="left" w:pos="840"/>
        </w:tabs>
        <w:spacing w:line="269" w:lineRule="exact"/>
      </w:pPr>
      <w:r>
        <w:t>Collects entry fees for Provincial play as</w:t>
      </w:r>
      <w:r>
        <w:rPr>
          <w:spacing w:val="-17"/>
        </w:rPr>
        <w:t xml:space="preserve"> </w:t>
      </w:r>
      <w:r>
        <w:t>required.</w:t>
      </w:r>
    </w:p>
    <w:p w14:paraId="57DD56A4" w14:textId="77777777" w:rsidR="000D1FA7" w:rsidRDefault="00042564">
      <w:pPr>
        <w:pStyle w:val="ListParagraph"/>
        <w:numPr>
          <w:ilvl w:val="1"/>
          <w:numId w:val="2"/>
        </w:numPr>
        <w:tabs>
          <w:tab w:val="left" w:pos="839"/>
          <w:tab w:val="left" w:pos="840"/>
        </w:tabs>
        <w:spacing w:line="269" w:lineRule="exact"/>
      </w:pPr>
      <w:r>
        <w:t>Coordinates activities with the Greens</w:t>
      </w:r>
      <w:r>
        <w:rPr>
          <w:spacing w:val="-12"/>
        </w:rPr>
        <w:t xml:space="preserve"> </w:t>
      </w:r>
      <w:r>
        <w:t>Committee:</w:t>
      </w:r>
    </w:p>
    <w:p w14:paraId="6151A964" w14:textId="77777777" w:rsidR="000D1FA7" w:rsidRDefault="00042564">
      <w:pPr>
        <w:pStyle w:val="BodyText"/>
        <w:ind w:left="839" w:right="166"/>
      </w:pPr>
      <w:r>
        <w:t>Determines from the Greens Com. the usable rinks and then assigns individual rinks for all events. Assigns greens for Federation and Provincial play</w:t>
      </w:r>
    </w:p>
    <w:p w14:paraId="14DC5D0A" w14:textId="77777777" w:rsidR="000D1FA7" w:rsidRDefault="00042564">
      <w:pPr>
        <w:pStyle w:val="ListParagraph"/>
        <w:numPr>
          <w:ilvl w:val="1"/>
          <w:numId w:val="2"/>
        </w:numPr>
        <w:tabs>
          <w:tab w:val="left" w:pos="839"/>
          <w:tab w:val="left" w:pos="840"/>
        </w:tabs>
        <w:ind w:right="118"/>
      </w:pPr>
      <w:r>
        <w:t>Coordinates activities with the Social/Hospitality Committee when</w:t>
      </w:r>
      <w:r>
        <w:rPr>
          <w:spacing w:val="-11"/>
        </w:rPr>
        <w:t xml:space="preserve"> </w:t>
      </w:r>
      <w:r>
        <w:t>appropriate.</w:t>
      </w:r>
    </w:p>
    <w:p w14:paraId="64E9F7D6" w14:textId="77777777" w:rsidR="000D1FA7" w:rsidRDefault="00042564">
      <w:pPr>
        <w:pStyle w:val="ListParagraph"/>
        <w:numPr>
          <w:ilvl w:val="1"/>
          <w:numId w:val="2"/>
        </w:numPr>
        <w:tabs>
          <w:tab w:val="left" w:pos="839"/>
          <w:tab w:val="left" w:pos="840"/>
        </w:tabs>
        <w:spacing w:before="3" w:line="267" w:lineRule="exact"/>
      </w:pPr>
      <w:r>
        <w:t>Ensures that greens and rinks are fully prepared for</w:t>
      </w:r>
      <w:r>
        <w:rPr>
          <w:spacing w:val="-23"/>
        </w:rPr>
        <w:t xml:space="preserve"> </w:t>
      </w:r>
      <w:r>
        <w:t>play.</w:t>
      </w:r>
    </w:p>
    <w:p w14:paraId="7ED5B736" w14:textId="77777777" w:rsidR="000D1FA7" w:rsidRDefault="00D17DA7">
      <w:pPr>
        <w:pStyle w:val="ListParagraph"/>
        <w:numPr>
          <w:ilvl w:val="0"/>
          <w:numId w:val="1"/>
        </w:numPr>
        <w:tabs>
          <w:tab w:val="left" w:pos="1199"/>
          <w:tab w:val="left" w:pos="1200"/>
        </w:tabs>
      </w:pPr>
      <w:r>
        <w:t>Rinks are properly set</w:t>
      </w:r>
    </w:p>
    <w:p w14:paraId="67E29717" w14:textId="77777777" w:rsidR="000D1FA7" w:rsidRDefault="00042564">
      <w:pPr>
        <w:pStyle w:val="ListParagraph"/>
        <w:numPr>
          <w:ilvl w:val="0"/>
          <w:numId w:val="1"/>
        </w:numPr>
        <w:tabs>
          <w:tab w:val="left" w:pos="1200"/>
        </w:tabs>
        <w:spacing w:line="252" w:lineRule="exact"/>
      </w:pPr>
      <w:r>
        <w:t>Scoreboards are</w:t>
      </w:r>
      <w:r>
        <w:rPr>
          <w:spacing w:val="-5"/>
        </w:rPr>
        <w:t xml:space="preserve"> </w:t>
      </w:r>
      <w:r>
        <w:t>ready</w:t>
      </w:r>
    </w:p>
    <w:p w14:paraId="7ACB2C96" w14:textId="77777777" w:rsidR="000D1FA7" w:rsidRDefault="00042564">
      <w:pPr>
        <w:pStyle w:val="ListParagraph"/>
        <w:numPr>
          <w:ilvl w:val="0"/>
          <w:numId w:val="1"/>
        </w:numPr>
        <w:tabs>
          <w:tab w:val="left" w:pos="1199"/>
          <w:tab w:val="left" w:pos="1200"/>
        </w:tabs>
        <w:spacing w:line="252" w:lineRule="exact"/>
      </w:pPr>
      <w:r>
        <w:t>Benches are</w:t>
      </w:r>
      <w:r>
        <w:rPr>
          <w:spacing w:val="-2"/>
        </w:rPr>
        <w:t xml:space="preserve"> </w:t>
      </w:r>
      <w:r>
        <w:t>clean</w:t>
      </w:r>
    </w:p>
    <w:p w14:paraId="5F7A7186" w14:textId="77777777" w:rsidR="000D1FA7" w:rsidRDefault="00042564">
      <w:pPr>
        <w:pStyle w:val="ListParagraph"/>
        <w:numPr>
          <w:ilvl w:val="0"/>
          <w:numId w:val="1"/>
        </w:numPr>
        <w:tabs>
          <w:tab w:val="left" w:pos="1200"/>
        </w:tabs>
        <w:spacing w:before="2" w:line="252" w:lineRule="exact"/>
      </w:pPr>
      <w:r>
        <w:t>Mats and jacks are in</w:t>
      </w:r>
      <w:r>
        <w:rPr>
          <w:spacing w:val="-8"/>
        </w:rPr>
        <w:t xml:space="preserve"> </w:t>
      </w:r>
      <w:r>
        <w:t>place</w:t>
      </w:r>
    </w:p>
    <w:p w14:paraId="77620568" w14:textId="77777777" w:rsidR="000D1FA7" w:rsidRDefault="00042564">
      <w:pPr>
        <w:pStyle w:val="ListParagraph"/>
        <w:numPr>
          <w:ilvl w:val="0"/>
          <w:numId w:val="1"/>
        </w:numPr>
        <w:tabs>
          <w:tab w:val="left" w:pos="1199"/>
          <w:tab w:val="left" w:pos="1200"/>
        </w:tabs>
        <w:spacing w:line="252" w:lineRule="exact"/>
      </w:pPr>
      <w:r>
        <w:t>Water is</w:t>
      </w:r>
      <w:r>
        <w:rPr>
          <w:spacing w:val="-4"/>
        </w:rPr>
        <w:t xml:space="preserve"> </w:t>
      </w:r>
      <w:r>
        <w:t>available</w:t>
      </w:r>
    </w:p>
    <w:p w14:paraId="06765DEC" w14:textId="77777777" w:rsidR="000D1FA7" w:rsidRDefault="00042564">
      <w:pPr>
        <w:pStyle w:val="ListParagraph"/>
        <w:numPr>
          <w:ilvl w:val="1"/>
          <w:numId w:val="2"/>
        </w:numPr>
        <w:tabs>
          <w:tab w:val="left" w:pos="839"/>
          <w:tab w:val="left" w:pos="840"/>
        </w:tabs>
        <w:spacing w:line="268" w:lineRule="exact"/>
      </w:pPr>
      <w:r>
        <w:t>Establishes a rating</w:t>
      </w:r>
      <w:r>
        <w:rPr>
          <w:spacing w:val="-7"/>
        </w:rPr>
        <w:t xml:space="preserve"> </w:t>
      </w:r>
      <w:r w:rsidR="00344F55">
        <w:t>committee and maintains member ratings</w:t>
      </w:r>
    </w:p>
    <w:p w14:paraId="05FDD305" w14:textId="77777777" w:rsidR="000D1FA7" w:rsidRDefault="00042564">
      <w:pPr>
        <w:pStyle w:val="ListParagraph"/>
        <w:numPr>
          <w:ilvl w:val="1"/>
          <w:numId w:val="2"/>
        </w:numPr>
        <w:tabs>
          <w:tab w:val="left" w:pos="839"/>
          <w:tab w:val="left" w:pos="840"/>
        </w:tabs>
        <w:ind w:right="115"/>
      </w:pPr>
      <w:r>
        <w:t>Ensures that a Match Committee member is present for all events, particularly interclub and Federations</w:t>
      </w:r>
      <w:r>
        <w:rPr>
          <w:spacing w:val="-6"/>
        </w:rPr>
        <w:t xml:space="preserve"> </w:t>
      </w:r>
      <w:r>
        <w:t>events.</w:t>
      </w:r>
    </w:p>
    <w:p w14:paraId="759527B4" w14:textId="77777777" w:rsidR="00987806" w:rsidRDefault="00987806" w:rsidP="00987806">
      <w:pPr>
        <w:pStyle w:val="BodyText"/>
        <w:numPr>
          <w:ilvl w:val="1"/>
          <w:numId w:val="2"/>
        </w:numPr>
        <w:spacing w:before="1"/>
        <w:jc w:val="both"/>
      </w:pPr>
      <w:r>
        <w:t>Updates the club trophies as required.</w:t>
      </w:r>
    </w:p>
    <w:p w14:paraId="762109C4" w14:textId="77777777" w:rsidR="000D1FA7" w:rsidRDefault="000D1FA7">
      <w:pPr>
        <w:pStyle w:val="BodyText"/>
        <w:rPr>
          <w:sz w:val="26"/>
        </w:rPr>
      </w:pPr>
    </w:p>
    <w:p w14:paraId="6C809B43" w14:textId="77777777" w:rsidR="000D1FA7" w:rsidRDefault="000D1FA7">
      <w:pPr>
        <w:pStyle w:val="BodyText"/>
        <w:rPr>
          <w:sz w:val="26"/>
        </w:rPr>
      </w:pPr>
    </w:p>
    <w:p w14:paraId="1CD14B4F" w14:textId="77777777" w:rsidR="000D1FA7" w:rsidRDefault="000D1FA7">
      <w:pPr>
        <w:pStyle w:val="BodyText"/>
        <w:rPr>
          <w:sz w:val="26"/>
        </w:rPr>
      </w:pPr>
    </w:p>
    <w:p w14:paraId="2442D3D1" w14:textId="77777777" w:rsidR="000D1FA7" w:rsidRDefault="000D1FA7">
      <w:pPr>
        <w:pStyle w:val="BodyText"/>
        <w:rPr>
          <w:sz w:val="32"/>
        </w:rPr>
      </w:pPr>
    </w:p>
    <w:p w14:paraId="32C4C2A8" w14:textId="77777777" w:rsidR="000D1FA7" w:rsidRDefault="000D1FA7">
      <w:pPr>
        <w:jc w:val="both"/>
        <w:sectPr w:rsidR="000D1FA7">
          <w:pgSz w:w="12240" w:h="15840"/>
          <w:pgMar w:top="1500" w:right="1680" w:bottom="280" w:left="1680" w:header="720" w:footer="720" w:gutter="0"/>
          <w:cols w:space="720"/>
        </w:sectPr>
      </w:pPr>
    </w:p>
    <w:p w14:paraId="416C76AE" w14:textId="77777777" w:rsidR="000D1FA7" w:rsidRDefault="00042564">
      <w:pPr>
        <w:pStyle w:val="Heading2"/>
        <w:spacing w:before="67"/>
        <w:ind w:left="1274"/>
        <w:jc w:val="left"/>
      </w:pPr>
      <w:r>
        <w:lastRenderedPageBreak/>
        <w:t>DU</w:t>
      </w:r>
      <w:r w:rsidR="00D17DA7">
        <w:t xml:space="preserve">TIES OF THE CHAIR OF THE GREENS </w:t>
      </w:r>
      <w:r>
        <w:t>COMMITTEE</w:t>
      </w:r>
    </w:p>
    <w:p w14:paraId="7911CE45" w14:textId="77777777" w:rsidR="000D1FA7" w:rsidRDefault="000D1FA7">
      <w:pPr>
        <w:pStyle w:val="BodyText"/>
        <w:spacing w:before="9"/>
        <w:rPr>
          <w:b/>
          <w:sz w:val="21"/>
        </w:rPr>
      </w:pPr>
    </w:p>
    <w:p w14:paraId="3B231DD6" w14:textId="77777777" w:rsidR="000D1FA7" w:rsidRDefault="00042564">
      <w:pPr>
        <w:pStyle w:val="BodyText"/>
        <w:ind w:left="119"/>
      </w:pPr>
      <w:r>
        <w:t xml:space="preserve">The Chair of the Greens Committee is a member of the Board of Directors and exercises general supervision over all aspects of greens. Specific responsibilities </w:t>
      </w:r>
      <w:r w:rsidR="0037609A">
        <w:t xml:space="preserve">of the committee </w:t>
      </w:r>
      <w:r>
        <w:t>are:</w:t>
      </w:r>
    </w:p>
    <w:p w14:paraId="4D3C5C74" w14:textId="77777777" w:rsidR="000D1FA7" w:rsidRDefault="000D1FA7">
      <w:pPr>
        <w:pStyle w:val="BodyText"/>
        <w:spacing w:before="10"/>
        <w:rPr>
          <w:sz w:val="21"/>
        </w:rPr>
      </w:pPr>
    </w:p>
    <w:p w14:paraId="1FB3B372" w14:textId="77777777" w:rsidR="00113AAF" w:rsidRDefault="00113AAF">
      <w:pPr>
        <w:pStyle w:val="ListParagraph"/>
        <w:numPr>
          <w:ilvl w:val="0"/>
          <w:numId w:val="2"/>
        </w:numPr>
        <w:tabs>
          <w:tab w:val="left" w:pos="479"/>
          <w:tab w:val="left" w:pos="480"/>
        </w:tabs>
        <w:ind w:right="116"/>
      </w:pPr>
      <w:r>
        <w:t>Ensures that the greens are maintained for lawn bowling use.</w:t>
      </w:r>
    </w:p>
    <w:p w14:paraId="4BF7E611" w14:textId="77777777" w:rsidR="000D1FA7" w:rsidRDefault="00042564">
      <w:pPr>
        <w:pStyle w:val="ListParagraph"/>
        <w:numPr>
          <w:ilvl w:val="0"/>
          <w:numId w:val="2"/>
        </w:numPr>
        <w:tabs>
          <w:tab w:val="left" w:pos="479"/>
          <w:tab w:val="left" w:pos="480"/>
        </w:tabs>
        <w:ind w:right="116"/>
      </w:pPr>
      <w:r>
        <w:t>Sets up and recommends to the Board all greens maintenance contracts with outside</w:t>
      </w:r>
      <w:r>
        <w:rPr>
          <w:spacing w:val="-9"/>
        </w:rPr>
        <w:t xml:space="preserve"> </w:t>
      </w:r>
      <w:r>
        <w:t>suppliers.</w:t>
      </w:r>
    </w:p>
    <w:p w14:paraId="00420939" w14:textId="77777777" w:rsidR="000D1FA7" w:rsidRDefault="00042564">
      <w:pPr>
        <w:pStyle w:val="ListParagraph"/>
        <w:numPr>
          <w:ilvl w:val="0"/>
          <w:numId w:val="2"/>
        </w:numPr>
        <w:tabs>
          <w:tab w:val="left" w:pos="479"/>
          <w:tab w:val="left" w:pos="480"/>
        </w:tabs>
        <w:spacing w:line="267" w:lineRule="exact"/>
      </w:pPr>
      <w:r>
        <w:t>Monitors the work of suppliers</w:t>
      </w:r>
      <w:r w:rsidR="00344F55">
        <w:t>/workers</w:t>
      </w:r>
      <w:r>
        <w:t xml:space="preserve"> to ensure that the terms of the contract are lived up</w:t>
      </w:r>
      <w:r>
        <w:rPr>
          <w:spacing w:val="-25"/>
        </w:rPr>
        <w:t xml:space="preserve"> </w:t>
      </w:r>
      <w:r>
        <w:t>to.</w:t>
      </w:r>
    </w:p>
    <w:p w14:paraId="00688A88" w14:textId="77777777" w:rsidR="000D1FA7" w:rsidRDefault="0037609A">
      <w:pPr>
        <w:pStyle w:val="ListParagraph"/>
        <w:numPr>
          <w:ilvl w:val="0"/>
          <w:numId w:val="2"/>
        </w:numPr>
        <w:tabs>
          <w:tab w:val="left" w:pos="479"/>
          <w:tab w:val="left" w:pos="480"/>
        </w:tabs>
        <w:spacing w:line="269" w:lineRule="exact"/>
      </w:pPr>
      <w:r>
        <w:t>Change</w:t>
      </w:r>
      <w:r w:rsidR="00EC6CA4">
        <w:t>s</w:t>
      </w:r>
      <w:r w:rsidR="00042564">
        <w:t xml:space="preserve"> rink locations </w:t>
      </w:r>
      <w:r>
        <w:t>as needed and advise conveners on which rinks are available to bowl.</w:t>
      </w:r>
    </w:p>
    <w:p w14:paraId="45972713" w14:textId="77777777" w:rsidR="000D1FA7" w:rsidRDefault="00042564">
      <w:pPr>
        <w:pStyle w:val="ListParagraph"/>
        <w:numPr>
          <w:ilvl w:val="0"/>
          <w:numId w:val="2"/>
        </w:numPr>
        <w:tabs>
          <w:tab w:val="left" w:pos="479"/>
          <w:tab w:val="left" w:pos="480"/>
        </w:tabs>
        <w:ind w:right="115"/>
      </w:pPr>
      <w:r>
        <w:t>At the end of the season, in conjunction with the President, prepare</w:t>
      </w:r>
      <w:r w:rsidR="00344F55">
        <w:t>s</w:t>
      </w:r>
      <w:r>
        <w:t xml:space="preserve"> a submission to the Recreation Dept. of the </w:t>
      </w:r>
      <w:r w:rsidR="0037609A">
        <w:t xml:space="preserve">City covering items the City </w:t>
      </w:r>
      <w:r w:rsidR="005C7F75">
        <w:t>should be</w:t>
      </w:r>
      <w:r>
        <w:t xml:space="preserve"> responsible</w:t>
      </w:r>
      <w:r>
        <w:rPr>
          <w:spacing w:val="-22"/>
        </w:rPr>
        <w:t xml:space="preserve"> </w:t>
      </w:r>
      <w:r>
        <w:t>for.</w:t>
      </w:r>
    </w:p>
    <w:p w14:paraId="52C2D76F" w14:textId="77777777" w:rsidR="000D1FA7" w:rsidRDefault="00042564">
      <w:pPr>
        <w:pStyle w:val="ListParagraph"/>
        <w:numPr>
          <w:ilvl w:val="0"/>
          <w:numId w:val="2"/>
        </w:numPr>
        <w:tabs>
          <w:tab w:val="left" w:pos="479"/>
          <w:tab w:val="left" w:pos="480"/>
        </w:tabs>
      </w:pPr>
      <w:r>
        <w:t>Ensures that the areas surrounding the greens are in a neat and tidy</w:t>
      </w:r>
      <w:r>
        <w:rPr>
          <w:spacing w:val="-19"/>
        </w:rPr>
        <w:t xml:space="preserve"> </w:t>
      </w:r>
      <w:r>
        <w:t>condition.</w:t>
      </w:r>
    </w:p>
    <w:p w14:paraId="17CFA5DA" w14:textId="77777777" w:rsidR="00D17DA7" w:rsidRDefault="00344F55" w:rsidP="00D17DA7">
      <w:pPr>
        <w:pStyle w:val="ListParagraph"/>
        <w:numPr>
          <w:ilvl w:val="0"/>
          <w:numId w:val="2"/>
        </w:numPr>
        <w:tabs>
          <w:tab w:val="left" w:pos="479"/>
          <w:tab w:val="left" w:pos="480"/>
        </w:tabs>
        <w:ind w:right="116"/>
      </w:pPr>
      <w:r>
        <w:t xml:space="preserve">Recommends </w:t>
      </w:r>
      <w:r w:rsidR="00D17DA7">
        <w:t>to the Board the need for any major acquisition or maintenance expense.</w:t>
      </w:r>
      <w:r w:rsidR="0037609A">
        <w:t xml:space="preserve">  </w:t>
      </w:r>
    </w:p>
    <w:p w14:paraId="141A5E96" w14:textId="77777777" w:rsidR="00D17DA7" w:rsidRDefault="00D17DA7"/>
    <w:p w14:paraId="52AB516B" w14:textId="77777777" w:rsidR="00EC6CA4" w:rsidRDefault="00EC6CA4"/>
    <w:p w14:paraId="115F672A" w14:textId="77777777" w:rsidR="00EC6CA4" w:rsidRDefault="00EC6CA4" w:rsidP="00EC6CA4">
      <w:pPr>
        <w:pStyle w:val="Heading2"/>
        <w:spacing w:before="67"/>
        <w:ind w:left="1274"/>
        <w:jc w:val="left"/>
      </w:pPr>
      <w:r>
        <w:t>DUTIES OF THE CHAIR OF THE EQUIPMENT COMMITTEE</w:t>
      </w:r>
    </w:p>
    <w:p w14:paraId="14058250" w14:textId="77777777" w:rsidR="00EC6CA4" w:rsidRDefault="00EC6CA4" w:rsidP="00EC6CA4">
      <w:pPr>
        <w:pStyle w:val="BodyText"/>
        <w:spacing w:before="9"/>
        <w:rPr>
          <w:b/>
          <w:sz w:val="21"/>
        </w:rPr>
      </w:pPr>
    </w:p>
    <w:p w14:paraId="3264F88D" w14:textId="77777777" w:rsidR="00EC6CA4" w:rsidRDefault="00EC6CA4" w:rsidP="00EC6CA4">
      <w:pPr>
        <w:pStyle w:val="BodyText"/>
        <w:ind w:left="119"/>
      </w:pPr>
      <w:r>
        <w:t>The Chair of the Equipment Committee is a member of the Board of Directors and exercises general supervision over all aspects of equipment. Specific responsibilities of the committee are:</w:t>
      </w:r>
    </w:p>
    <w:p w14:paraId="66A0099E" w14:textId="77777777" w:rsidR="00EC6CA4" w:rsidRDefault="00EC6CA4"/>
    <w:p w14:paraId="249DEEC8" w14:textId="77777777" w:rsidR="00EC6CA4" w:rsidRDefault="00EC6CA4" w:rsidP="00EC6CA4">
      <w:pPr>
        <w:pStyle w:val="ListParagraph"/>
        <w:numPr>
          <w:ilvl w:val="0"/>
          <w:numId w:val="2"/>
        </w:numPr>
        <w:tabs>
          <w:tab w:val="left" w:pos="479"/>
          <w:tab w:val="left" w:pos="480"/>
        </w:tabs>
        <w:ind w:right="116"/>
      </w:pPr>
      <w:r>
        <w:t>Ensures club equipment is maintained including mowers, greens roller, and score displays.</w:t>
      </w:r>
    </w:p>
    <w:p w14:paraId="59DE3636" w14:textId="77777777" w:rsidR="00EC6CA4" w:rsidRDefault="00EC6CA4" w:rsidP="00EC6CA4">
      <w:pPr>
        <w:pStyle w:val="ListParagraph"/>
        <w:numPr>
          <w:ilvl w:val="0"/>
          <w:numId w:val="2"/>
        </w:numPr>
        <w:tabs>
          <w:tab w:val="left" w:pos="479"/>
          <w:tab w:val="left" w:pos="480"/>
        </w:tabs>
        <w:ind w:right="116"/>
      </w:pPr>
      <w:r>
        <w:t>Sets up and recommends to the Board all greens equipment maintenance contracts with outside</w:t>
      </w:r>
      <w:r>
        <w:rPr>
          <w:spacing w:val="-9"/>
        </w:rPr>
        <w:t xml:space="preserve"> </w:t>
      </w:r>
      <w:r>
        <w:t>suppliers as needed.</w:t>
      </w:r>
    </w:p>
    <w:p w14:paraId="3CD2A15D" w14:textId="77777777" w:rsidR="00EC6CA4" w:rsidRDefault="00EC6CA4" w:rsidP="00EC6CA4">
      <w:pPr>
        <w:pStyle w:val="ListParagraph"/>
        <w:numPr>
          <w:ilvl w:val="0"/>
          <w:numId w:val="2"/>
        </w:numPr>
        <w:tabs>
          <w:tab w:val="left" w:pos="479"/>
          <w:tab w:val="left" w:pos="480"/>
        </w:tabs>
        <w:ind w:right="116"/>
      </w:pPr>
      <w:r>
        <w:t>Oversee the condition of the clubhouse BBQ’s.</w:t>
      </w:r>
    </w:p>
    <w:p w14:paraId="77854E44" w14:textId="600352DB" w:rsidR="00EC6CA4" w:rsidRDefault="008C4124" w:rsidP="00EC6CA4">
      <w:pPr>
        <w:pStyle w:val="ListParagraph"/>
        <w:numPr>
          <w:ilvl w:val="0"/>
          <w:numId w:val="2"/>
        </w:numPr>
        <w:tabs>
          <w:tab w:val="left" w:pos="480"/>
        </w:tabs>
        <w:ind w:right="115"/>
        <w:jc w:val="both"/>
      </w:pPr>
      <w:r>
        <w:t>Update the</w:t>
      </w:r>
      <w:r w:rsidR="00EC6CA4">
        <w:t xml:space="preserve"> equipment inventory once per year. This inventory will cover such items as bowling materials, i.e. pushers, mats, jacks, measures, umpire supplies, </w:t>
      </w:r>
      <w:r w:rsidR="006B0D23">
        <w:t xml:space="preserve">and </w:t>
      </w:r>
      <w:r w:rsidR="00EC6CA4">
        <w:t>club bowls.</w:t>
      </w:r>
    </w:p>
    <w:p w14:paraId="50186C9B" w14:textId="77777777" w:rsidR="00232276" w:rsidRDefault="00232276" w:rsidP="00232276">
      <w:pPr>
        <w:tabs>
          <w:tab w:val="left" w:pos="480"/>
        </w:tabs>
        <w:ind w:right="115"/>
        <w:jc w:val="both"/>
      </w:pPr>
    </w:p>
    <w:p w14:paraId="540B5158" w14:textId="77777777" w:rsidR="000D1FA7" w:rsidRDefault="00042564">
      <w:pPr>
        <w:pStyle w:val="Heading2"/>
        <w:spacing w:before="56"/>
        <w:ind w:left="935"/>
        <w:jc w:val="left"/>
      </w:pPr>
      <w:r>
        <w:t>DUTIES OF THE CHAIR OF THE MEMBERSHIP COMMITTEE</w:t>
      </w:r>
    </w:p>
    <w:p w14:paraId="513C9168" w14:textId="77777777" w:rsidR="000D1FA7" w:rsidRDefault="000D1FA7">
      <w:pPr>
        <w:pStyle w:val="BodyText"/>
        <w:spacing w:before="6"/>
        <w:rPr>
          <w:b/>
          <w:sz w:val="21"/>
        </w:rPr>
      </w:pPr>
    </w:p>
    <w:p w14:paraId="1BA326F7" w14:textId="77777777" w:rsidR="001C2647" w:rsidRDefault="001C2647" w:rsidP="001C2647">
      <w:pPr>
        <w:pStyle w:val="BodyText"/>
      </w:pPr>
      <w:r>
        <w:t>The membership chair exercises general supervision over all aspects of membership control.  Specific responsibilities include:</w:t>
      </w:r>
    </w:p>
    <w:p w14:paraId="5D1A7F96" w14:textId="77777777" w:rsidR="001C2647" w:rsidRDefault="001C2647" w:rsidP="001C2647">
      <w:pPr>
        <w:pStyle w:val="BodyText"/>
      </w:pPr>
      <w:r>
        <w:t>Management of the open house</w:t>
      </w:r>
      <w:r w:rsidR="0087562F">
        <w:t xml:space="preserve"> and </w:t>
      </w:r>
      <w:r>
        <w:t xml:space="preserve">Coordinate with designated volunteers to </w:t>
      </w:r>
      <w:r w:rsidR="0087562F">
        <w:t xml:space="preserve">provide </w:t>
      </w:r>
      <w:r>
        <w:t>support.</w:t>
      </w:r>
    </w:p>
    <w:p w14:paraId="5C9D7DA0" w14:textId="77777777" w:rsidR="001C2647" w:rsidRDefault="001C2647" w:rsidP="001C2647">
      <w:pPr>
        <w:pStyle w:val="BodyText"/>
      </w:pPr>
      <w:r>
        <w:t>Process new members</w:t>
      </w:r>
      <w:r w:rsidR="00764299">
        <w:t>:</w:t>
      </w:r>
    </w:p>
    <w:p w14:paraId="20E93EB1" w14:textId="77777777" w:rsidR="001C2647" w:rsidRDefault="001C2647" w:rsidP="00764299">
      <w:pPr>
        <w:pStyle w:val="BodyText"/>
        <w:numPr>
          <w:ilvl w:val="0"/>
          <w:numId w:val="5"/>
        </w:numPr>
      </w:pPr>
      <w:r>
        <w:t xml:space="preserve">Follow up on new member applications (*) &amp; send them a template that provides guidance on how to access the website, on line registration, and payment.   </w:t>
      </w:r>
    </w:p>
    <w:p w14:paraId="2F16BE6E" w14:textId="77777777" w:rsidR="001C2647" w:rsidRDefault="001C2647" w:rsidP="00764299">
      <w:pPr>
        <w:pStyle w:val="BodyText"/>
        <w:numPr>
          <w:ilvl w:val="0"/>
          <w:numId w:val="5"/>
        </w:numPr>
      </w:pPr>
      <w:r>
        <w:t xml:space="preserve">Coordinate with the training committee who will provide training </w:t>
      </w:r>
      <w:r w:rsidR="00601736">
        <w:t xml:space="preserve">and trials </w:t>
      </w:r>
      <w:r>
        <w:t>to new playing members</w:t>
      </w:r>
    </w:p>
    <w:p w14:paraId="1694494C" w14:textId="77777777" w:rsidR="001C2647" w:rsidRDefault="001C2647" w:rsidP="00764299">
      <w:pPr>
        <w:pStyle w:val="BodyText"/>
        <w:numPr>
          <w:ilvl w:val="0"/>
          <w:numId w:val="5"/>
        </w:numPr>
      </w:pPr>
      <w:r>
        <w:t>Add email coordinates to the google account contact list</w:t>
      </w:r>
    </w:p>
    <w:p w14:paraId="51CC9916" w14:textId="77777777" w:rsidR="001C2647" w:rsidRDefault="001C2647" w:rsidP="00764299">
      <w:pPr>
        <w:pStyle w:val="BodyText"/>
        <w:numPr>
          <w:ilvl w:val="0"/>
          <w:numId w:val="5"/>
        </w:numPr>
      </w:pPr>
      <w:r>
        <w:t xml:space="preserve">Arrange for name tags for new members </w:t>
      </w:r>
    </w:p>
    <w:p w14:paraId="3119CED7" w14:textId="77777777" w:rsidR="001C2647" w:rsidRDefault="001C2647" w:rsidP="001C2647">
      <w:pPr>
        <w:pStyle w:val="BodyText"/>
      </w:pPr>
      <w:r>
        <w:t>Coordinate with the treasurer and propose membership rates for the following season to the board</w:t>
      </w:r>
    </w:p>
    <w:p w14:paraId="4620CC85" w14:textId="77777777" w:rsidR="001C2647" w:rsidRDefault="001C2647" w:rsidP="001C2647">
      <w:pPr>
        <w:pStyle w:val="BodyText"/>
      </w:pPr>
      <w:r>
        <w:t>Process re</w:t>
      </w:r>
      <w:r w:rsidR="00764299">
        <w:t>turning</w:t>
      </w:r>
      <w:r>
        <w:t xml:space="preserve"> members</w:t>
      </w:r>
      <w:r w:rsidR="00764299">
        <w:t>:</w:t>
      </w:r>
    </w:p>
    <w:p w14:paraId="7352EFEB" w14:textId="77777777" w:rsidR="001C2647" w:rsidRDefault="001C2647" w:rsidP="00764299">
      <w:pPr>
        <w:pStyle w:val="BodyText"/>
        <w:numPr>
          <w:ilvl w:val="0"/>
          <w:numId w:val="6"/>
        </w:numPr>
      </w:pPr>
      <w:r>
        <w:t xml:space="preserve">Arrange for sending out automated renewal notices and invoices (*). </w:t>
      </w:r>
    </w:p>
    <w:p w14:paraId="4FCAEFE6" w14:textId="77777777" w:rsidR="001C2647" w:rsidRDefault="001C2647" w:rsidP="00764299">
      <w:pPr>
        <w:pStyle w:val="BodyText"/>
        <w:numPr>
          <w:ilvl w:val="0"/>
          <w:numId w:val="6"/>
        </w:numPr>
      </w:pPr>
      <w:r>
        <w:t>Follow-up with anyone who has not responded to the renewal notices, update the membership renewal system status if required</w:t>
      </w:r>
    </w:p>
    <w:p w14:paraId="37622931" w14:textId="77777777" w:rsidR="001C2647" w:rsidRDefault="001C2647" w:rsidP="00764299">
      <w:pPr>
        <w:pStyle w:val="BodyText"/>
        <w:numPr>
          <w:ilvl w:val="0"/>
          <w:numId w:val="6"/>
        </w:numPr>
      </w:pPr>
      <w:r>
        <w:t>Coordinate with designated board members to follow-up with anyone who has not paid.</w:t>
      </w:r>
    </w:p>
    <w:p w14:paraId="4BD30016" w14:textId="77777777" w:rsidR="001C2647" w:rsidRDefault="001C2647" w:rsidP="00764299">
      <w:pPr>
        <w:pStyle w:val="BodyText"/>
        <w:numPr>
          <w:ilvl w:val="0"/>
          <w:numId w:val="6"/>
        </w:numPr>
      </w:pPr>
      <w:r>
        <w:t xml:space="preserve">De-activate members not renewing (*) </w:t>
      </w:r>
    </w:p>
    <w:p w14:paraId="78B72A2D" w14:textId="77777777" w:rsidR="001C2647" w:rsidRDefault="001C2647" w:rsidP="00764299">
      <w:pPr>
        <w:pStyle w:val="BodyText"/>
        <w:numPr>
          <w:ilvl w:val="0"/>
          <w:numId w:val="6"/>
        </w:numPr>
      </w:pPr>
      <w:r>
        <w:t xml:space="preserve">Remove members not renewing from the google account contact list </w:t>
      </w:r>
    </w:p>
    <w:p w14:paraId="25D9E68D" w14:textId="77777777" w:rsidR="001C2647" w:rsidRDefault="001C2647" w:rsidP="00764299">
      <w:pPr>
        <w:pStyle w:val="BodyText"/>
        <w:numPr>
          <w:ilvl w:val="0"/>
          <w:numId w:val="6"/>
        </w:numPr>
      </w:pPr>
      <w:r>
        <w:t>Maintain locker usage list. (*)</w:t>
      </w:r>
    </w:p>
    <w:p w14:paraId="336E7FC6" w14:textId="77777777" w:rsidR="001C2647" w:rsidRDefault="001C2647" w:rsidP="001C2647">
      <w:pPr>
        <w:pStyle w:val="BodyText"/>
      </w:pPr>
      <w:r>
        <w:t>Ensure membership records are up to date (*)</w:t>
      </w:r>
    </w:p>
    <w:p w14:paraId="31288C86" w14:textId="77777777" w:rsidR="001C2647" w:rsidRDefault="001C2647" w:rsidP="001C2647">
      <w:pPr>
        <w:pStyle w:val="BodyText"/>
      </w:pPr>
    </w:p>
    <w:p w14:paraId="7BA3AFFE" w14:textId="77777777" w:rsidR="001C2647" w:rsidRDefault="001C2647" w:rsidP="001C2647">
      <w:pPr>
        <w:pStyle w:val="BodyText"/>
      </w:pPr>
      <w:r>
        <w:t>(*) Access relevant link in the web membership renewal system</w:t>
      </w:r>
    </w:p>
    <w:p w14:paraId="51A38FC5" w14:textId="77777777" w:rsidR="001C2647" w:rsidRDefault="001C2647" w:rsidP="001C2647">
      <w:pPr>
        <w:pStyle w:val="BodyText"/>
      </w:pPr>
    </w:p>
    <w:p w14:paraId="0ACF5302" w14:textId="77777777" w:rsidR="000D1FA7" w:rsidRDefault="000D1FA7">
      <w:pPr>
        <w:pStyle w:val="BodyText"/>
        <w:rPr>
          <w:sz w:val="26"/>
        </w:rPr>
      </w:pPr>
    </w:p>
    <w:p w14:paraId="4EB0306B" w14:textId="77777777" w:rsidR="000D1FA7" w:rsidRDefault="000D1FA7">
      <w:pPr>
        <w:pStyle w:val="BodyText"/>
        <w:spacing w:before="2"/>
        <w:rPr>
          <w:sz w:val="36"/>
        </w:rPr>
      </w:pPr>
    </w:p>
    <w:p w14:paraId="583E57A7" w14:textId="77777777" w:rsidR="000D1FA7" w:rsidRDefault="000D1FA7">
      <w:pPr>
        <w:sectPr w:rsidR="000D1FA7" w:rsidSect="00232276">
          <w:pgSz w:w="12240" w:h="15840"/>
          <w:pgMar w:top="851" w:right="851" w:bottom="278" w:left="851" w:header="720" w:footer="720" w:gutter="0"/>
          <w:cols w:space="720"/>
        </w:sectPr>
      </w:pPr>
    </w:p>
    <w:p w14:paraId="6AB59940" w14:textId="77777777" w:rsidR="000D1FA7" w:rsidRDefault="00042564">
      <w:pPr>
        <w:pStyle w:val="Heading2"/>
        <w:spacing w:before="56"/>
        <w:ind w:left="2308" w:right="2307" w:hanging="3"/>
      </w:pPr>
      <w:bookmarkStart w:id="0" w:name="_Hlk145076627"/>
      <w:r>
        <w:lastRenderedPageBreak/>
        <w:t>DUTIES OF THE CHAIR OF THE SOCIAL/HOSPITALITY COMMITTEE</w:t>
      </w:r>
    </w:p>
    <w:p w14:paraId="53C5288E" w14:textId="77777777" w:rsidR="000D1FA7" w:rsidRDefault="000D1FA7">
      <w:pPr>
        <w:pStyle w:val="BodyText"/>
        <w:spacing w:before="6"/>
        <w:rPr>
          <w:b/>
          <w:sz w:val="21"/>
        </w:rPr>
      </w:pPr>
    </w:p>
    <w:p w14:paraId="4DB1B689" w14:textId="77777777" w:rsidR="000D1FA7" w:rsidRDefault="00042564">
      <w:pPr>
        <w:pStyle w:val="BodyText"/>
        <w:spacing w:before="1"/>
        <w:ind w:left="119" w:right="166"/>
      </w:pPr>
      <w:r>
        <w:t>The Chair of the Social/Hospitality responsibilities include:</w:t>
      </w:r>
    </w:p>
    <w:p w14:paraId="35B495A3" w14:textId="77777777" w:rsidR="000D1FA7" w:rsidRDefault="000D1FA7">
      <w:pPr>
        <w:pStyle w:val="BodyText"/>
        <w:spacing w:before="10"/>
        <w:rPr>
          <w:sz w:val="21"/>
        </w:rPr>
      </w:pPr>
    </w:p>
    <w:p w14:paraId="0AFD4CFA" w14:textId="79F1CB54" w:rsidR="002A052D" w:rsidRDefault="002A052D" w:rsidP="002A052D">
      <w:pPr>
        <w:pStyle w:val="ListParagraph"/>
        <w:numPr>
          <w:ilvl w:val="0"/>
          <w:numId w:val="2"/>
        </w:numPr>
        <w:tabs>
          <w:tab w:val="left" w:pos="479"/>
          <w:tab w:val="left" w:pos="480"/>
        </w:tabs>
        <w:spacing w:line="269" w:lineRule="exact"/>
      </w:pPr>
      <w:r>
        <w:t>Enlists sub-committee members to assist in the</w:t>
      </w:r>
      <w:r>
        <w:rPr>
          <w:spacing w:val="-16"/>
        </w:rPr>
        <w:t xml:space="preserve"> </w:t>
      </w:r>
      <w:r>
        <w:t>workload including being the hospitality convenor for a given event</w:t>
      </w:r>
    </w:p>
    <w:p w14:paraId="73BD64A0" w14:textId="42101D44" w:rsidR="002A052D" w:rsidRDefault="002A052D" w:rsidP="002A052D">
      <w:pPr>
        <w:pStyle w:val="ListParagraph"/>
        <w:numPr>
          <w:ilvl w:val="0"/>
          <w:numId w:val="2"/>
        </w:numPr>
        <w:tabs>
          <w:tab w:val="left" w:pos="479"/>
          <w:tab w:val="left" w:pos="480"/>
        </w:tabs>
        <w:spacing w:line="269" w:lineRule="exact"/>
      </w:pPr>
      <w:r>
        <w:t>The hospitality convenor will:</w:t>
      </w:r>
    </w:p>
    <w:p w14:paraId="6BDD6F52" w14:textId="2FB11187" w:rsidR="00231539" w:rsidRDefault="002A052D" w:rsidP="002A052D">
      <w:pPr>
        <w:pStyle w:val="ListParagraph"/>
        <w:numPr>
          <w:ilvl w:val="1"/>
          <w:numId w:val="2"/>
        </w:numPr>
      </w:pPr>
      <w:r>
        <w:t>E</w:t>
      </w:r>
      <w:r w:rsidR="00764299">
        <w:t>nsure</w:t>
      </w:r>
      <w:r w:rsidR="00231539">
        <w:t xml:space="preserve"> that meals and sides are prepared </w:t>
      </w:r>
      <w:r w:rsidR="00DB3139">
        <w:t>as required.</w:t>
      </w:r>
    </w:p>
    <w:p w14:paraId="2D9DB556" w14:textId="0E9BB5BA" w:rsidR="000D1FA7" w:rsidRDefault="00764299" w:rsidP="002A052D">
      <w:pPr>
        <w:pStyle w:val="ListParagraph"/>
        <w:numPr>
          <w:ilvl w:val="1"/>
          <w:numId w:val="2"/>
        </w:numPr>
        <w:tabs>
          <w:tab w:val="left" w:pos="479"/>
          <w:tab w:val="left" w:pos="480"/>
        </w:tabs>
        <w:spacing w:line="269" w:lineRule="exact"/>
      </w:pPr>
      <w:r>
        <w:t>Provide</w:t>
      </w:r>
      <w:r w:rsidR="00042564">
        <w:t xml:space="preserve"> advice, </w:t>
      </w:r>
      <w:r w:rsidR="00231539">
        <w:t>as</w:t>
      </w:r>
      <w:r w:rsidR="00042564">
        <w:t xml:space="preserve"> necessary, to </w:t>
      </w:r>
      <w:r w:rsidR="002A052D">
        <w:t xml:space="preserve">the </w:t>
      </w:r>
      <w:r w:rsidR="00042564">
        <w:t>organizers of tournaments and special</w:t>
      </w:r>
      <w:r w:rsidR="00042564">
        <w:rPr>
          <w:spacing w:val="-27"/>
        </w:rPr>
        <w:t xml:space="preserve"> </w:t>
      </w:r>
      <w:r w:rsidR="00042564">
        <w:t>events.</w:t>
      </w:r>
    </w:p>
    <w:p w14:paraId="1642776A" w14:textId="79A22FB4" w:rsidR="00231539" w:rsidRDefault="002A052D" w:rsidP="002A052D">
      <w:pPr>
        <w:pStyle w:val="ListParagraph"/>
        <w:numPr>
          <w:ilvl w:val="1"/>
          <w:numId w:val="2"/>
        </w:numPr>
      </w:pPr>
      <w:r>
        <w:t>P</w:t>
      </w:r>
      <w:r w:rsidR="00231539">
        <w:t xml:space="preserve">ropose appropriate menus to the </w:t>
      </w:r>
      <w:r>
        <w:t xml:space="preserve">overall </w:t>
      </w:r>
      <w:r w:rsidR="00231539">
        <w:t>event convener</w:t>
      </w:r>
    </w:p>
    <w:p w14:paraId="0EEBE8D0" w14:textId="1258049D" w:rsidR="00231539" w:rsidRDefault="00231539" w:rsidP="002A052D">
      <w:pPr>
        <w:pStyle w:val="ListParagraph"/>
        <w:numPr>
          <w:ilvl w:val="1"/>
          <w:numId w:val="2"/>
        </w:numPr>
      </w:pPr>
      <w:r>
        <w:t xml:space="preserve">Provide the </w:t>
      </w:r>
      <w:r w:rsidR="002A052D">
        <w:t xml:space="preserve">overall </w:t>
      </w:r>
      <w:r>
        <w:t>event convener a list of volunteer requirements for meal preparation</w:t>
      </w:r>
      <w:r w:rsidR="002A052D">
        <w:t>.  The event convenor will ensure these requirements are posted on the web site.</w:t>
      </w:r>
    </w:p>
    <w:p w14:paraId="0B4F3C19" w14:textId="6C405695" w:rsidR="00231539" w:rsidRDefault="00231539" w:rsidP="002A052D">
      <w:pPr>
        <w:pStyle w:val="ListParagraph"/>
        <w:numPr>
          <w:ilvl w:val="1"/>
          <w:numId w:val="2"/>
        </w:numPr>
      </w:pPr>
      <w:r>
        <w:t xml:space="preserve">Coordinate </w:t>
      </w:r>
      <w:r w:rsidR="002A052D">
        <w:t>with available</w:t>
      </w:r>
      <w:r>
        <w:t xml:space="preserve"> BLBC </w:t>
      </w:r>
      <w:r w:rsidR="002A052D">
        <w:t xml:space="preserve">hospitality </w:t>
      </w:r>
      <w:r>
        <w:t>volunteers to prepare the meals, sides, and desserts</w:t>
      </w:r>
      <w:r w:rsidR="008B1D32">
        <w:t xml:space="preserve"> and other hospitality tasks</w:t>
      </w:r>
      <w:r w:rsidR="002A052D">
        <w:t>.  Fill out a template containing all the event hospitality task</w:t>
      </w:r>
      <w:r w:rsidR="008B1D32">
        <w:t>s</w:t>
      </w:r>
      <w:r w:rsidR="002A052D">
        <w:t xml:space="preserve"> and assign a volunteer to each required task. Ensure that each volunteer is aware of their task assignments and understand what is required.</w:t>
      </w:r>
    </w:p>
    <w:p w14:paraId="79C137F6" w14:textId="77777777" w:rsidR="00231539" w:rsidRDefault="00231539" w:rsidP="002A052D">
      <w:pPr>
        <w:pStyle w:val="ListParagraph"/>
        <w:numPr>
          <w:ilvl w:val="1"/>
          <w:numId w:val="2"/>
        </w:numPr>
      </w:pPr>
      <w:r>
        <w:t>If applicable, coordinate</w:t>
      </w:r>
      <w:r w:rsidR="00764299">
        <w:t>s</w:t>
      </w:r>
      <w:r>
        <w:t xml:space="preserve"> with a caterer or food supplier that will provide prepared meals</w:t>
      </w:r>
    </w:p>
    <w:bookmarkEnd w:id="0"/>
    <w:p w14:paraId="048CD101" w14:textId="77777777" w:rsidR="00231539" w:rsidRDefault="00231539" w:rsidP="00231539">
      <w:pPr>
        <w:pStyle w:val="ListParagraph"/>
        <w:tabs>
          <w:tab w:val="left" w:pos="480"/>
        </w:tabs>
        <w:ind w:right="113" w:firstLine="0"/>
        <w:jc w:val="both"/>
      </w:pPr>
    </w:p>
    <w:p w14:paraId="293AD7ED" w14:textId="77777777" w:rsidR="000D1FA7" w:rsidRDefault="000D1FA7">
      <w:pPr>
        <w:pStyle w:val="BodyText"/>
        <w:spacing w:before="2"/>
        <w:rPr>
          <w:i/>
        </w:rPr>
      </w:pPr>
    </w:p>
    <w:p w14:paraId="517A5A4A" w14:textId="77777777" w:rsidR="000D1FA7" w:rsidRDefault="00042564">
      <w:pPr>
        <w:pStyle w:val="Heading2"/>
        <w:ind w:right="1330"/>
      </w:pPr>
      <w:r>
        <w:t xml:space="preserve">DUTIES </w:t>
      </w:r>
      <w:r w:rsidR="0020142C">
        <w:t xml:space="preserve">OF </w:t>
      </w:r>
      <w:r>
        <w:t xml:space="preserve">THE HOUSE </w:t>
      </w:r>
      <w:r w:rsidR="0087562F">
        <w:t>DIRECTOR</w:t>
      </w:r>
    </w:p>
    <w:p w14:paraId="5DE6B5C1" w14:textId="77777777" w:rsidR="000D1FA7" w:rsidRDefault="000D1FA7">
      <w:pPr>
        <w:pStyle w:val="BodyText"/>
        <w:spacing w:before="7"/>
        <w:rPr>
          <w:b/>
          <w:sz w:val="21"/>
        </w:rPr>
      </w:pPr>
    </w:p>
    <w:p w14:paraId="76D78407" w14:textId="77777777" w:rsidR="000D1FA7" w:rsidRDefault="00042564">
      <w:pPr>
        <w:pStyle w:val="BodyText"/>
        <w:ind w:left="119" w:right="108"/>
      </w:pPr>
      <w:r>
        <w:t>This position has overall responsibility for all kitchen supplies and equipment, excluding the repair of appliances maintained by the City, i.e. stove, refrigerator, dish washer. Specific responsibilities include:</w:t>
      </w:r>
    </w:p>
    <w:p w14:paraId="44F0F55B" w14:textId="77777777" w:rsidR="000D1FA7" w:rsidRDefault="000D1FA7">
      <w:pPr>
        <w:pStyle w:val="BodyText"/>
        <w:spacing w:before="10"/>
        <w:rPr>
          <w:sz w:val="21"/>
        </w:rPr>
      </w:pPr>
    </w:p>
    <w:p w14:paraId="2F7BCC42" w14:textId="14C58EE7" w:rsidR="00243CB0" w:rsidRDefault="00042564">
      <w:pPr>
        <w:pStyle w:val="ListParagraph"/>
        <w:numPr>
          <w:ilvl w:val="0"/>
          <w:numId w:val="2"/>
        </w:numPr>
        <w:tabs>
          <w:tab w:val="left" w:pos="479"/>
          <w:tab w:val="left" w:pos="480"/>
          <w:tab w:val="left" w:pos="3719"/>
        </w:tabs>
        <w:ind w:left="840" w:right="3058" w:hanging="720"/>
      </w:pPr>
      <w:r>
        <w:t>Ensure there is a sufficient inventory of kitchen supplies</w:t>
      </w:r>
      <w:r w:rsidR="00243CB0">
        <w:t>:</w:t>
      </w:r>
    </w:p>
    <w:p w14:paraId="74DE48AD" w14:textId="77777777" w:rsidR="00243CB0" w:rsidRDefault="00243CB0" w:rsidP="00243CB0">
      <w:pPr>
        <w:tabs>
          <w:tab w:val="left" w:pos="479"/>
          <w:tab w:val="left" w:pos="480"/>
          <w:tab w:val="left" w:pos="3719"/>
        </w:tabs>
        <w:ind w:left="120" w:right="3058"/>
      </w:pPr>
    </w:p>
    <w:p w14:paraId="6B0184CA" w14:textId="731E9A5F" w:rsidR="000D1FA7" w:rsidRDefault="00243CB0" w:rsidP="00243CB0">
      <w:pPr>
        <w:tabs>
          <w:tab w:val="left" w:pos="479"/>
          <w:tab w:val="left" w:pos="480"/>
          <w:tab w:val="left" w:pos="3719"/>
        </w:tabs>
        <w:ind w:right="3058"/>
      </w:pPr>
      <w:r>
        <w:tab/>
        <w:t xml:space="preserve">      Tea</w:t>
      </w:r>
      <w:r>
        <w:tab/>
      </w:r>
      <w:r w:rsidR="00042564">
        <w:t>Doilies</w:t>
      </w:r>
    </w:p>
    <w:p w14:paraId="34502654" w14:textId="77777777" w:rsidR="000D1FA7" w:rsidRDefault="00042564">
      <w:pPr>
        <w:pStyle w:val="BodyText"/>
        <w:tabs>
          <w:tab w:val="left" w:pos="3719"/>
        </w:tabs>
        <w:spacing w:before="1" w:line="252" w:lineRule="exact"/>
        <w:ind w:left="839"/>
      </w:pPr>
      <w:r>
        <w:t>Coffee</w:t>
      </w:r>
      <w:r>
        <w:tab/>
        <w:t>Sugar</w:t>
      </w:r>
    </w:p>
    <w:p w14:paraId="01DB428E" w14:textId="77777777" w:rsidR="000D1FA7" w:rsidRDefault="00042564">
      <w:pPr>
        <w:pStyle w:val="BodyText"/>
        <w:tabs>
          <w:tab w:val="left" w:pos="3719"/>
        </w:tabs>
        <w:spacing w:line="252" w:lineRule="exact"/>
        <w:ind w:left="839"/>
      </w:pPr>
      <w:r>
        <w:t>Instant</w:t>
      </w:r>
      <w:r>
        <w:rPr>
          <w:spacing w:val="-1"/>
        </w:rPr>
        <w:t xml:space="preserve"> </w:t>
      </w:r>
      <w:r>
        <w:t>coffee</w:t>
      </w:r>
      <w:r>
        <w:tab/>
        <w:t>Sugar</w:t>
      </w:r>
      <w:r>
        <w:rPr>
          <w:spacing w:val="-2"/>
        </w:rPr>
        <w:t xml:space="preserve"> </w:t>
      </w:r>
      <w:r>
        <w:t>substitutes</w:t>
      </w:r>
    </w:p>
    <w:p w14:paraId="5394F37D" w14:textId="77777777" w:rsidR="000D1FA7" w:rsidRDefault="00042564">
      <w:pPr>
        <w:pStyle w:val="BodyText"/>
        <w:tabs>
          <w:tab w:val="left" w:pos="3719"/>
        </w:tabs>
        <w:spacing w:line="252" w:lineRule="exact"/>
        <w:ind w:left="839"/>
      </w:pPr>
      <w:r>
        <w:t>Lilly</w:t>
      </w:r>
      <w:r>
        <w:rPr>
          <w:spacing w:val="-3"/>
        </w:rPr>
        <w:t xml:space="preserve"> </w:t>
      </w:r>
      <w:r>
        <w:t>cups</w:t>
      </w:r>
      <w:r>
        <w:tab/>
        <w:t>Stir</w:t>
      </w:r>
      <w:r>
        <w:rPr>
          <w:spacing w:val="-2"/>
        </w:rPr>
        <w:t xml:space="preserve"> </w:t>
      </w:r>
      <w:r>
        <w:t>sticks</w:t>
      </w:r>
    </w:p>
    <w:p w14:paraId="144DDB35" w14:textId="77777777" w:rsidR="000D1FA7" w:rsidRDefault="00042564">
      <w:pPr>
        <w:pStyle w:val="BodyText"/>
        <w:tabs>
          <w:tab w:val="left" w:pos="3719"/>
        </w:tabs>
        <w:spacing w:before="1" w:line="252" w:lineRule="exact"/>
        <w:ind w:left="839"/>
      </w:pPr>
      <w:r>
        <w:t>Napkins</w:t>
      </w:r>
      <w:r>
        <w:tab/>
        <w:t>Coffee</w:t>
      </w:r>
      <w:r>
        <w:rPr>
          <w:spacing w:val="-4"/>
        </w:rPr>
        <w:t xml:space="preserve"> </w:t>
      </w:r>
      <w:r>
        <w:t>mate</w:t>
      </w:r>
    </w:p>
    <w:p w14:paraId="09DF2DBD" w14:textId="77777777" w:rsidR="000D1FA7" w:rsidRDefault="00042564">
      <w:pPr>
        <w:pStyle w:val="BodyText"/>
        <w:tabs>
          <w:tab w:val="left" w:pos="3719"/>
        </w:tabs>
        <w:spacing w:line="252" w:lineRule="exact"/>
        <w:ind w:left="839"/>
      </w:pPr>
      <w:r>
        <w:t>Water cups</w:t>
      </w:r>
      <w:r>
        <w:tab/>
        <w:t>Beer glasses (co-ordinate with</w:t>
      </w:r>
      <w:r>
        <w:rPr>
          <w:spacing w:val="-6"/>
        </w:rPr>
        <w:t xml:space="preserve"> </w:t>
      </w:r>
      <w:r>
        <w:t>Bar)</w:t>
      </w:r>
    </w:p>
    <w:p w14:paraId="51EA68F3" w14:textId="77777777" w:rsidR="008A0231" w:rsidRDefault="008A0231">
      <w:pPr>
        <w:pStyle w:val="BodyText"/>
        <w:tabs>
          <w:tab w:val="left" w:pos="3719"/>
        </w:tabs>
        <w:spacing w:line="252" w:lineRule="exact"/>
        <w:ind w:left="839"/>
      </w:pPr>
      <w:r>
        <w:t>Dish Detergent</w:t>
      </w:r>
      <w:r>
        <w:tab/>
        <w:t>Saran &amp; foil wrap</w:t>
      </w:r>
    </w:p>
    <w:p w14:paraId="28C92272" w14:textId="77777777" w:rsidR="008A0231" w:rsidRDefault="008A0231">
      <w:pPr>
        <w:pStyle w:val="BodyText"/>
        <w:tabs>
          <w:tab w:val="left" w:pos="3719"/>
        </w:tabs>
        <w:spacing w:line="252" w:lineRule="exact"/>
        <w:ind w:left="839"/>
      </w:pPr>
      <w:r>
        <w:t>Coffee Mate</w:t>
      </w:r>
      <w:r>
        <w:tab/>
        <w:t>Thermos containers for tea</w:t>
      </w:r>
    </w:p>
    <w:p w14:paraId="473B4608" w14:textId="77777777" w:rsidR="008A0231" w:rsidRDefault="008A0231">
      <w:pPr>
        <w:pStyle w:val="BodyText"/>
        <w:tabs>
          <w:tab w:val="left" w:pos="3719"/>
        </w:tabs>
        <w:spacing w:line="252" w:lineRule="exact"/>
        <w:ind w:left="839"/>
      </w:pPr>
      <w:r>
        <w:t>Paper coffee cups</w:t>
      </w:r>
    </w:p>
    <w:p w14:paraId="47FA79D9" w14:textId="77777777" w:rsidR="000D1FA7" w:rsidRDefault="000D1FA7">
      <w:pPr>
        <w:pStyle w:val="BodyText"/>
        <w:spacing w:before="10"/>
        <w:rPr>
          <w:sz w:val="21"/>
        </w:rPr>
      </w:pPr>
    </w:p>
    <w:p w14:paraId="6F21449C" w14:textId="77777777" w:rsidR="000D1FA7" w:rsidRDefault="00042564">
      <w:pPr>
        <w:pStyle w:val="ListParagraph"/>
        <w:numPr>
          <w:ilvl w:val="0"/>
          <w:numId w:val="2"/>
        </w:numPr>
        <w:tabs>
          <w:tab w:val="left" w:pos="479"/>
          <w:tab w:val="left" w:pos="480"/>
        </w:tabs>
        <w:ind w:right="233"/>
      </w:pPr>
      <w:r>
        <w:t>Ensures (winter and summer) that sufficient supplies of the above are moved from storage to the kitchen as</w:t>
      </w:r>
      <w:r>
        <w:rPr>
          <w:spacing w:val="-6"/>
        </w:rPr>
        <w:t xml:space="preserve"> </w:t>
      </w:r>
      <w:r>
        <w:t>needed.</w:t>
      </w:r>
    </w:p>
    <w:p w14:paraId="6A51F926" w14:textId="77777777" w:rsidR="000D1FA7" w:rsidRDefault="00042564">
      <w:pPr>
        <w:pStyle w:val="ListParagraph"/>
        <w:numPr>
          <w:ilvl w:val="0"/>
          <w:numId w:val="2"/>
        </w:numPr>
        <w:tabs>
          <w:tab w:val="left" w:pos="479"/>
          <w:tab w:val="left" w:pos="480"/>
        </w:tabs>
        <w:ind w:right="238"/>
      </w:pPr>
      <w:r>
        <w:t>Ensures the availability of items such as dish detergent, teapots, saran wrap, foil, dish cloths, etc. and arranges purchase as</w:t>
      </w:r>
      <w:r>
        <w:rPr>
          <w:spacing w:val="-11"/>
        </w:rPr>
        <w:t xml:space="preserve"> </w:t>
      </w:r>
      <w:r>
        <w:t>required.</w:t>
      </w:r>
    </w:p>
    <w:p w14:paraId="65D016F8" w14:textId="77777777" w:rsidR="000D1FA7" w:rsidRDefault="00042564">
      <w:pPr>
        <w:pStyle w:val="ListParagraph"/>
        <w:numPr>
          <w:ilvl w:val="0"/>
          <w:numId w:val="2"/>
        </w:numPr>
        <w:tabs>
          <w:tab w:val="left" w:pos="479"/>
          <w:tab w:val="left" w:pos="480"/>
        </w:tabs>
        <w:spacing w:before="3"/>
        <w:ind w:right="193"/>
      </w:pPr>
      <w:r>
        <w:t>Supervis</w:t>
      </w:r>
      <w:r w:rsidR="00764299">
        <w:t>e</w:t>
      </w:r>
      <w:r>
        <w:t xml:space="preserve"> kitchen cleanliness, i.e. washing tea towels, keeping an eye on the refrigerator contents,</w:t>
      </w:r>
      <w:r>
        <w:rPr>
          <w:spacing w:val="-1"/>
        </w:rPr>
        <w:t xml:space="preserve"> </w:t>
      </w:r>
      <w:r>
        <w:t>etc.</w:t>
      </w:r>
    </w:p>
    <w:p w14:paraId="7B0E2512" w14:textId="77777777" w:rsidR="005C7F75" w:rsidRDefault="005C7F75">
      <w:pPr>
        <w:pStyle w:val="ListParagraph"/>
        <w:numPr>
          <w:ilvl w:val="0"/>
          <w:numId w:val="2"/>
        </w:numPr>
        <w:tabs>
          <w:tab w:val="left" w:pos="479"/>
          <w:tab w:val="left" w:pos="480"/>
        </w:tabs>
        <w:spacing w:before="3"/>
        <w:ind w:right="193"/>
      </w:pPr>
      <w:r>
        <w:t>Remove expired items from the kitchen as necessary.</w:t>
      </w:r>
    </w:p>
    <w:p w14:paraId="68B122D7" w14:textId="77777777" w:rsidR="000D1FA7" w:rsidRDefault="00042564">
      <w:pPr>
        <w:pStyle w:val="ListParagraph"/>
        <w:numPr>
          <w:ilvl w:val="0"/>
          <w:numId w:val="2"/>
        </w:numPr>
        <w:tabs>
          <w:tab w:val="left" w:pos="479"/>
          <w:tab w:val="left" w:pos="480"/>
        </w:tabs>
        <w:spacing w:line="267" w:lineRule="exact"/>
      </w:pPr>
      <w:r>
        <w:t>Once a year, a general cleaning of the cupboards and inventory of kitchen</w:t>
      </w:r>
      <w:r>
        <w:rPr>
          <w:spacing w:val="-21"/>
        </w:rPr>
        <w:t xml:space="preserve"> </w:t>
      </w:r>
      <w:r>
        <w:t>equipment.</w:t>
      </w:r>
    </w:p>
    <w:p w14:paraId="6E928352" w14:textId="77777777" w:rsidR="00186601" w:rsidRDefault="00186601" w:rsidP="00186601">
      <w:pPr>
        <w:pStyle w:val="ListParagraph"/>
        <w:numPr>
          <w:ilvl w:val="0"/>
          <w:numId w:val="2"/>
        </w:numPr>
        <w:tabs>
          <w:tab w:val="left" w:pos="479"/>
          <w:tab w:val="left" w:pos="480"/>
        </w:tabs>
        <w:ind w:right="115"/>
      </w:pPr>
      <w:r w:rsidRPr="00186601">
        <w:t xml:space="preserve">Ensure that kitchen appliances are in good working order. </w:t>
      </w:r>
      <w:r>
        <w:t xml:space="preserve">Ensure that </w:t>
      </w:r>
      <w:r w:rsidRPr="00186601">
        <w:t>the City Public Works Dept. if outside service is</w:t>
      </w:r>
      <w:r w:rsidRPr="00186601">
        <w:rPr>
          <w:spacing w:val="-9"/>
        </w:rPr>
        <w:t xml:space="preserve"> </w:t>
      </w:r>
      <w:r>
        <w:t>required is notified.</w:t>
      </w:r>
    </w:p>
    <w:p w14:paraId="05C4CC3D" w14:textId="77777777" w:rsidR="0087562F" w:rsidRDefault="0087562F" w:rsidP="0087562F">
      <w:pPr>
        <w:tabs>
          <w:tab w:val="left" w:pos="479"/>
          <w:tab w:val="left" w:pos="480"/>
        </w:tabs>
        <w:ind w:left="120" w:right="115"/>
      </w:pPr>
    </w:p>
    <w:p w14:paraId="69DC05EB" w14:textId="5F29BA2D" w:rsidR="00243CB0" w:rsidRDefault="00243CB0">
      <w:r>
        <w:br w:type="page"/>
      </w:r>
    </w:p>
    <w:p w14:paraId="5ED82E88" w14:textId="77777777" w:rsidR="0087562F" w:rsidRDefault="0087562F" w:rsidP="0087562F">
      <w:pPr>
        <w:tabs>
          <w:tab w:val="left" w:pos="479"/>
          <w:tab w:val="left" w:pos="480"/>
        </w:tabs>
        <w:ind w:right="115"/>
      </w:pPr>
    </w:p>
    <w:p w14:paraId="38DBE655" w14:textId="77777777" w:rsidR="0087562F" w:rsidRDefault="0087562F" w:rsidP="0087562F">
      <w:pPr>
        <w:pStyle w:val="Heading2"/>
        <w:ind w:right="1329"/>
      </w:pPr>
      <w:r>
        <w:t>DUTIES OF THE DIRECTOR OF PUBLICITY</w:t>
      </w:r>
    </w:p>
    <w:p w14:paraId="67201C2D" w14:textId="77777777" w:rsidR="0087562F" w:rsidRDefault="0087562F" w:rsidP="0087562F">
      <w:pPr>
        <w:pStyle w:val="Heading2"/>
        <w:ind w:right="1329"/>
      </w:pPr>
    </w:p>
    <w:p w14:paraId="55E5C742" w14:textId="77777777" w:rsidR="0087562F" w:rsidRDefault="00232276" w:rsidP="0087562F">
      <w:pPr>
        <w:tabs>
          <w:tab w:val="left" w:pos="479"/>
          <w:tab w:val="left" w:pos="480"/>
        </w:tabs>
        <w:ind w:right="115"/>
      </w:pPr>
      <w:r>
        <w:tab/>
      </w:r>
      <w:r w:rsidR="0087562F" w:rsidRPr="0087562F">
        <w:t>The Director of Publicity is a member of the Board of Directors</w:t>
      </w:r>
      <w:r w:rsidR="0087562F">
        <w:t>.</w:t>
      </w:r>
    </w:p>
    <w:p w14:paraId="6B1A11CE" w14:textId="77777777" w:rsidR="0087562F" w:rsidRDefault="00232276" w:rsidP="0087562F">
      <w:pPr>
        <w:tabs>
          <w:tab w:val="left" w:pos="479"/>
          <w:tab w:val="left" w:pos="480"/>
        </w:tabs>
        <w:ind w:right="115"/>
      </w:pPr>
      <w:r>
        <w:tab/>
      </w:r>
      <w:r w:rsidR="0087562F">
        <w:t>Duties include:</w:t>
      </w:r>
    </w:p>
    <w:p w14:paraId="6229FC14" w14:textId="77777777" w:rsidR="0087562F" w:rsidRDefault="0087562F" w:rsidP="0087562F">
      <w:pPr>
        <w:pStyle w:val="ListParagraph"/>
        <w:numPr>
          <w:ilvl w:val="0"/>
          <w:numId w:val="7"/>
        </w:numPr>
        <w:tabs>
          <w:tab w:val="left" w:pos="479"/>
          <w:tab w:val="left" w:pos="480"/>
        </w:tabs>
        <w:ind w:right="115"/>
      </w:pPr>
      <w:r>
        <w:t>Works</w:t>
      </w:r>
      <w:r w:rsidRPr="0087562F">
        <w:t xml:space="preserve"> closely with the President to ensure the Club is well publicized and promoted to prospective and current members with the objectives of attracting new members from Beaconsfield and other West Island communities.  </w:t>
      </w:r>
    </w:p>
    <w:p w14:paraId="7FB868FF" w14:textId="77777777" w:rsidR="00583137" w:rsidRDefault="0087562F" w:rsidP="0087562F">
      <w:pPr>
        <w:pStyle w:val="ListParagraph"/>
        <w:numPr>
          <w:ilvl w:val="0"/>
          <w:numId w:val="7"/>
        </w:numPr>
        <w:tabs>
          <w:tab w:val="left" w:pos="479"/>
          <w:tab w:val="left" w:pos="480"/>
        </w:tabs>
        <w:ind w:right="115"/>
      </w:pPr>
      <w:r>
        <w:t>Utilizes</w:t>
      </w:r>
      <w:r w:rsidR="00583137">
        <w:t xml:space="preserve"> various types of </w:t>
      </w:r>
      <w:r w:rsidR="00583137" w:rsidRPr="0087562F">
        <w:t>paid</w:t>
      </w:r>
      <w:r w:rsidRPr="0087562F">
        <w:t xml:space="preserve"> advertising, signage,</w:t>
      </w:r>
      <w:r w:rsidR="00583137">
        <w:t xml:space="preserve"> and</w:t>
      </w:r>
      <w:r w:rsidRPr="0087562F">
        <w:t xml:space="preserve"> posters</w:t>
      </w:r>
    </w:p>
    <w:p w14:paraId="60A107C1" w14:textId="77777777" w:rsidR="0087562F" w:rsidRDefault="00583137" w:rsidP="0087562F">
      <w:pPr>
        <w:pStyle w:val="ListParagraph"/>
        <w:numPr>
          <w:ilvl w:val="0"/>
          <w:numId w:val="7"/>
        </w:numPr>
        <w:tabs>
          <w:tab w:val="left" w:pos="479"/>
          <w:tab w:val="left" w:pos="480"/>
        </w:tabs>
        <w:ind w:right="115"/>
      </w:pPr>
      <w:r>
        <w:t>Utilizes</w:t>
      </w:r>
      <w:r w:rsidR="0087562F" w:rsidRPr="0087562F">
        <w:t xml:space="preserve"> recruitment campaigns, other promotional </w:t>
      </w:r>
      <w:r w:rsidRPr="0087562F">
        <w:t>items</w:t>
      </w:r>
      <w:r>
        <w:t>,</w:t>
      </w:r>
      <w:r w:rsidRPr="0087562F">
        <w:t xml:space="preserve"> and</w:t>
      </w:r>
      <w:r w:rsidR="0087562F" w:rsidRPr="0087562F">
        <w:t xml:space="preserve"> placement of articles in local journals.   </w:t>
      </w:r>
    </w:p>
    <w:p w14:paraId="1CB3608A" w14:textId="77777777" w:rsidR="00232276" w:rsidRDefault="005C7F75" w:rsidP="0087562F">
      <w:pPr>
        <w:pStyle w:val="ListParagraph"/>
        <w:numPr>
          <w:ilvl w:val="0"/>
          <w:numId w:val="7"/>
        </w:numPr>
        <w:tabs>
          <w:tab w:val="left" w:pos="479"/>
          <w:tab w:val="left" w:pos="480"/>
        </w:tabs>
        <w:ind w:right="115"/>
      </w:pPr>
      <w:r>
        <w:t>In conjunction with the president, m</w:t>
      </w:r>
      <w:r w:rsidR="0087562F">
        <w:t>eets</w:t>
      </w:r>
      <w:r w:rsidR="0087562F" w:rsidRPr="0087562F">
        <w:t xml:space="preserve"> with </w:t>
      </w:r>
      <w:r w:rsidR="0087562F">
        <w:t>city officials and communicates</w:t>
      </w:r>
      <w:r w:rsidR="0087562F" w:rsidRPr="0087562F">
        <w:t xml:space="preserve"> with other similar Clubs</w:t>
      </w:r>
      <w:r w:rsidR="0087562F">
        <w:t xml:space="preserve"> to promote the BLBC.</w:t>
      </w:r>
    </w:p>
    <w:p w14:paraId="3BCCE7B4" w14:textId="2E2431D2" w:rsidR="005C1A1C" w:rsidRPr="00DA5D25" w:rsidRDefault="005C1A1C" w:rsidP="0087562F">
      <w:pPr>
        <w:pStyle w:val="ListParagraph"/>
        <w:numPr>
          <w:ilvl w:val="0"/>
          <w:numId w:val="7"/>
        </w:numPr>
        <w:tabs>
          <w:tab w:val="left" w:pos="479"/>
          <w:tab w:val="left" w:pos="480"/>
        </w:tabs>
        <w:ind w:right="115"/>
      </w:pPr>
      <w:r w:rsidRPr="00DA5D25">
        <w:t xml:space="preserve">Contacts club sponsors annually and ensures the renewal of sponsorships and website advertising  </w:t>
      </w:r>
    </w:p>
    <w:p w14:paraId="21EF25E5" w14:textId="77777777" w:rsidR="005C1A1C" w:rsidRDefault="005C1A1C" w:rsidP="00E41B3A">
      <w:pPr>
        <w:pStyle w:val="Heading2"/>
        <w:ind w:right="1329"/>
      </w:pPr>
    </w:p>
    <w:p w14:paraId="54099A8A" w14:textId="43D01CD6" w:rsidR="00E41B3A" w:rsidRDefault="00E41B3A" w:rsidP="00E41B3A">
      <w:pPr>
        <w:pStyle w:val="Heading2"/>
        <w:ind w:right="1329"/>
      </w:pPr>
      <w:r>
        <w:t>DUTIES OF THE DIRECTOR OF CITY RELATIONS</w:t>
      </w:r>
    </w:p>
    <w:p w14:paraId="0F7A8EA8" w14:textId="77777777" w:rsidR="00E41B3A" w:rsidRDefault="00E41B3A" w:rsidP="00E41B3A">
      <w:pPr>
        <w:pStyle w:val="Heading2"/>
        <w:ind w:right="1329"/>
      </w:pPr>
    </w:p>
    <w:p w14:paraId="6BBF736F" w14:textId="77777777" w:rsidR="00E41B3A" w:rsidRDefault="00E41B3A" w:rsidP="00E41B3A">
      <w:pPr>
        <w:pStyle w:val="BodyText"/>
        <w:spacing w:before="1"/>
        <w:ind w:left="119" w:right="113"/>
        <w:jc w:val="both"/>
      </w:pPr>
      <w:r>
        <w:t>The Director of city relations has responsibility for assisting the president with items involving the city of Beaconsfield.  Specific activities</w:t>
      </w:r>
      <w:r>
        <w:rPr>
          <w:spacing w:val="-16"/>
        </w:rPr>
        <w:t xml:space="preserve"> </w:t>
      </w:r>
      <w:r>
        <w:t>include:</w:t>
      </w:r>
    </w:p>
    <w:p w14:paraId="2ABC5034" w14:textId="77777777" w:rsidR="00E41B3A" w:rsidRDefault="00E41B3A" w:rsidP="00E41B3A">
      <w:pPr>
        <w:pStyle w:val="Heading2"/>
        <w:numPr>
          <w:ilvl w:val="0"/>
          <w:numId w:val="9"/>
        </w:numPr>
        <w:ind w:right="1329"/>
        <w:jc w:val="left"/>
        <w:rPr>
          <w:b w:val="0"/>
        </w:rPr>
      </w:pPr>
      <w:r w:rsidRPr="00E41B3A">
        <w:rPr>
          <w:b w:val="0"/>
        </w:rPr>
        <w:t xml:space="preserve">As early as possible reserve, with the Recreation Dept. of the City, the </w:t>
      </w:r>
      <w:r>
        <w:rPr>
          <w:b w:val="0"/>
        </w:rPr>
        <w:t>d</w:t>
      </w:r>
      <w:r w:rsidRPr="00E41B3A">
        <w:rPr>
          <w:b w:val="0"/>
        </w:rPr>
        <w:t>ates and times the clubhouse will be required</w:t>
      </w:r>
    </w:p>
    <w:p w14:paraId="155D9D81" w14:textId="77777777" w:rsidR="00232276" w:rsidRPr="00E41B3A" w:rsidRDefault="00232276" w:rsidP="00E41B3A">
      <w:pPr>
        <w:pStyle w:val="Heading2"/>
        <w:numPr>
          <w:ilvl w:val="0"/>
          <w:numId w:val="9"/>
        </w:numPr>
        <w:ind w:right="1329"/>
        <w:jc w:val="left"/>
        <w:rPr>
          <w:b w:val="0"/>
        </w:rPr>
      </w:pPr>
      <w:r>
        <w:rPr>
          <w:b w:val="0"/>
        </w:rPr>
        <w:t>Communicate with city councilors on matters that pertain to the BLBC</w:t>
      </w:r>
    </w:p>
    <w:p w14:paraId="437023B2" w14:textId="77777777" w:rsidR="00E41B3A" w:rsidRDefault="00E41B3A">
      <w:pPr>
        <w:pStyle w:val="Heading2"/>
        <w:ind w:right="1329"/>
      </w:pPr>
    </w:p>
    <w:p w14:paraId="31EBBC65" w14:textId="77777777" w:rsidR="00E41B3A" w:rsidRDefault="00E41B3A">
      <w:pPr>
        <w:pStyle w:val="Heading2"/>
        <w:ind w:right="1329"/>
      </w:pPr>
    </w:p>
    <w:p w14:paraId="3BA74BFA" w14:textId="77777777" w:rsidR="000D1FA7" w:rsidRDefault="00042564">
      <w:pPr>
        <w:pStyle w:val="Heading2"/>
        <w:ind w:right="1329"/>
      </w:pPr>
      <w:r>
        <w:t>DUTIES OF THE DIRECTOR-AT-LARGE (BAR)</w:t>
      </w:r>
    </w:p>
    <w:p w14:paraId="1C1A9522" w14:textId="77777777" w:rsidR="000D1FA7" w:rsidRDefault="000D1FA7">
      <w:pPr>
        <w:pStyle w:val="BodyText"/>
        <w:spacing w:before="9"/>
        <w:rPr>
          <w:b/>
          <w:sz w:val="21"/>
        </w:rPr>
      </w:pPr>
    </w:p>
    <w:p w14:paraId="42D7EEA0" w14:textId="77777777" w:rsidR="000D1FA7" w:rsidRDefault="00042564">
      <w:pPr>
        <w:pStyle w:val="BodyText"/>
        <w:spacing w:before="1"/>
        <w:ind w:left="119" w:right="113"/>
        <w:jc w:val="both"/>
      </w:pPr>
      <w:r>
        <w:t>The Director-at-Large in charge has complete responsibility for all phases of activity relating to the bar. Specific activities</w:t>
      </w:r>
      <w:r>
        <w:rPr>
          <w:spacing w:val="-16"/>
        </w:rPr>
        <w:t xml:space="preserve"> </w:t>
      </w:r>
      <w:r>
        <w:t>include:</w:t>
      </w:r>
    </w:p>
    <w:p w14:paraId="70EA4F95" w14:textId="77777777" w:rsidR="000D1FA7" w:rsidRDefault="000D1FA7">
      <w:pPr>
        <w:pStyle w:val="BodyText"/>
        <w:spacing w:before="10"/>
        <w:rPr>
          <w:sz w:val="21"/>
        </w:rPr>
      </w:pPr>
    </w:p>
    <w:p w14:paraId="67FBF0B3" w14:textId="77777777" w:rsidR="000D1FA7" w:rsidRDefault="00042564">
      <w:pPr>
        <w:pStyle w:val="ListParagraph"/>
        <w:numPr>
          <w:ilvl w:val="0"/>
          <w:numId w:val="2"/>
        </w:numPr>
        <w:tabs>
          <w:tab w:val="left" w:pos="480"/>
        </w:tabs>
        <w:spacing w:line="269" w:lineRule="exact"/>
        <w:jc w:val="both"/>
      </w:pPr>
      <w:r>
        <w:t>Enlist committee members to ensure smooth</w:t>
      </w:r>
      <w:r>
        <w:rPr>
          <w:spacing w:val="-15"/>
        </w:rPr>
        <w:t xml:space="preserve"> </w:t>
      </w:r>
      <w:r w:rsidR="000C2470">
        <w:rPr>
          <w:spacing w:val="-15"/>
        </w:rPr>
        <w:t xml:space="preserve">bar </w:t>
      </w:r>
      <w:r>
        <w:t>operations.</w:t>
      </w:r>
    </w:p>
    <w:p w14:paraId="474E00AF" w14:textId="77777777" w:rsidR="000D1FA7" w:rsidRDefault="00042564">
      <w:pPr>
        <w:pStyle w:val="ListParagraph"/>
        <w:numPr>
          <w:ilvl w:val="0"/>
          <w:numId w:val="2"/>
        </w:numPr>
        <w:tabs>
          <w:tab w:val="left" w:pos="480"/>
        </w:tabs>
        <w:spacing w:line="269" w:lineRule="exact"/>
        <w:jc w:val="both"/>
      </w:pPr>
      <w:r>
        <w:t xml:space="preserve">Ensure inventory levels are </w:t>
      </w:r>
      <w:r w:rsidR="00D3327A">
        <w:t xml:space="preserve">filled </w:t>
      </w:r>
      <w:r>
        <w:t>to meet prospective</w:t>
      </w:r>
      <w:r>
        <w:rPr>
          <w:spacing w:val="-20"/>
        </w:rPr>
        <w:t xml:space="preserve"> </w:t>
      </w:r>
      <w:r>
        <w:t>demand.</w:t>
      </w:r>
    </w:p>
    <w:p w14:paraId="167D0481" w14:textId="77777777" w:rsidR="000D1FA7" w:rsidRDefault="00042564">
      <w:pPr>
        <w:pStyle w:val="ListParagraph"/>
        <w:numPr>
          <w:ilvl w:val="0"/>
          <w:numId w:val="2"/>
        </w:numPr>
        <w:tabs>
          <w:tab w:val="left" w:pos="479"/>
          <w:tab w:val="left" w:pos="480"/>
        </w:tabs>
        <w:ind w:right="115"/>
      </w:pPr>
      <w:r>
        <w:t>Establish, with the Treasurer, a monitoring system to ensure the smooth flow of funds to the treasury.</w:t>
      </w:r>
    </w:p>
    <w:p w14:paraId="552294EA" w14:textId="77777777" w:rsidR="000D1FA7" w:rsidRDefault="000C2470">
      <w:pPr>
        <w:pStyle w:val="ListParagraph"/>
        <w:numPr>
          <w:ilvl w:val="0"/>
          <w:numId w:val="2"/>
        </w:numPr>
        <w:tabs>
          <w:tab w:val="left" w:pos="480"/>
        </w:tabs>
        <w:jc w:val="both"/>
      </w:pPr>
      <w:r>
        <w:t>Working with the house chair to</w:t>
      </w:r>
      <w:r w:rsidR="00042564">
        <w:t xml:space="preserve"> ensure sufficient beer and wine glasses are</w:t>
      </w:r>
      <w:r w:rsidR="00042564">
        <w:rPr>
          <w:spacing w:val="-27"/>
        </w:rPr>
        <w:t xml:space="preserve"> </w:t>
      </w:r>
      <w:r w:rsidR="00042564">
        <w:t>available.</w:t>
      </w:r>
    </w:p>
    <w:p w14:paraId="2AB7BCDC" w14:textId="77777777" w:rsidR="000C2470" w:rsidRDefault="000C2470">
      <w:pPr>
        <w:pStyle w:val="ListParagraph"/>
        <w:numPr>
          <w:ilvl w:val="0"/>
          <w:numId w:val="2"/>
        </w:numPr>
        <w:tabs>
          <w:tab w:val="left" w:pos="480"/>
        </w:tabs>
        <w:jc w:val="both"/>
      </w:pPr>
      <w:r>
        <w:t>Obtains the necessary liquor licenses from the Quebec government.</w:t>
      </w:r>
    </w:p>
    <w:p w14:paraId="65D51451" w14:textId="77777777" w:rsidR="00232276" w:rsidRDefault="00232276">
      <w:pPr>
        <w:pStyle w:val="ListParagraph"/>
        <w:numPr>
          <w:ilvl w:val="0"/>
          <w:numId w:val="2"/>
        </w:numPr>
        <w:tabs>
          <w:tab w:val="left" w:pos="480"/>
        </w:tabs>
        <w:jc w:val="both"/>
      </w:pPr>
      <w:r>
        <w:t>Ensures that the city approves consumption of alcohol on relevant dates</w:t>
      </w:r>
    </w:p>
    <w:p w14:paraId="3A7963CF" w14:textId="77777777" w:rsidR="00D3327A" w:rsidRDefault="00D3327A">
      <w:pPr>
        <w:pStyle w:val="ListParagraph"/>
        <w:numPr>
          <w:ilvl w:val="0"/>
          <w:numId w:val="2"/>
        </w:numPr>
        <w:tabs>
          <w:tab w:val="left" w:pos="480"/>
        </w:tabs>
        <w:jc w:val="both"/>
      </w:pPr>
      <w:r>
        <w:t>Ensure that the cash box is secure</w:t>
      </w:r>
      <w:r w:rsidR="00764299">
        <w:t xml:space="preserve"> and the cash balance is tracked</w:t>
      </w:r>
    </w:p>
    <w:p w14:paraId="5DF6C3C1" w14:textId="77777777" w:rsidR="00764299" w:rsidRDefault="00764299" w:rsidP="00764299">
      <w:pPr>
        <w:tabs>
          <w:tab w:val="left" w:pos="480"/>
        </w:tabs>
        <w:ind w:left="120"/>
        <w:jc w:val="both"/>
      </w:pPr>
    </w:p>
    <w:p w14:paraId="5EC0AEDC" w14:textId="77777777" w:rsidR="00764299" w:rsidRDefault="00764299">
      <w:pPr>
        <w:pStyle w:val="Heading2"/>
        <w:spacing w:before="1"/>
        <w:ind w:right="1330"/>
      </w:pPr>
    </w:p>
    <w:p w14:paraId="21010F68" w14:textId="77777777" w:rsidR="000D1FA7" w:rsidRDefault="00042564">
      <w:pPr>
        <w:pStyle w:val="Heading2"/>
        <w:ind w:right="1330"/>
      </w:pPr>
      <w:r>
        <w:t>DUTIES OF THE FEDERATION REPRESENTATIVE</w:t>
      </w:r>
    </w:p>
    <w:p w14:paraId="40B8C852" w14:textId="77777777" w:rsidR="000D1FA7" w:rsidRDefault="000D1FA7">
      <w:pPr>
        <w:pStyle w:val="BodyText"/>
        <w:rPr>
          <w:b/>
          <w:sz w:val="24"/>
        </w:rPr>
      </w:pPr>
    </w:p>
    <w:p w14:paraId="0BE9CCD5" w14:textId="77777777" w:rsidR="000D1FA7" w:rsidRDefault="00042564">
      <w:pPr>
        <w:pStyle w:val="BodyText"/>
        <w:spacing w:before="1"/>
        <w:ind w:left="119"/>
        <w:jc w:val="both"/>
      </w:pPr>
      <w:r>
        <w:t>The responsibilities o</w:t>
      </w:r>
      <w:r w:rsidR="00D3327A">
        <w:t>f</w:t>
      </w:r>
      <w:r w:rsidR="00764299">
        <w:t xml:space="preserve"> the Federation Representative are</w:t>
      </w:r>
      <w:r>
        <w:t>:</w:t>
      </w:r>
    </w:p>
    <w:p w14:paraId="2363AF18" w14:textId="77777777" w:rsidR="000D1FA7" w:rsidRDefault="000D1FA7">
      <w:pPr>
        <w:pStyle w:val="BodyText"/>
        <w:spacing w:before="10"/>
        <w:rPr>
          <w:sz w:val="21"/>
        </w:rPr>
      </w:pPr>
    </w:p>
    <w:p w14:paraId="4240E989" w14:textId="77777777" w:rsidR="000D1FA7" w:rsidRDefault="00D3327A">
      <w:pPr>
        <w:pStyle w:val="ListParagraph"/>
        <w:numPr>
          <w:ilvl w:val="0"/>
          <w:numId w:val="2"/>
        </w:numPr>
        <w:tabs>
          <w:tab w:val="left" w:pos="479"/>
          <w:tab w:val="left" w:pos="480"/>
        </w:tabs>
        <w:ind w:right="117"/>
      </w:pPr>
      <w:r>
        <w:t>Attend</w:t>
      </w:r>
      <w:r w:rsidR="00A46076">
        <w:t>s</w:t>
      </w:r>
      <w:r w:rsidR="00042564">
        <w:t xml:space="preserve"> all Federation meetings and reports all significant events</w:t>
      </w:r>
      <w:r w:rsidR="001C2446">
        <w:t>, federation information,</w:t>
      </w:r>
      <w:r w:rsidR="00042564">
        <w:t xml:space="preserve"> and decisions to the BLBC Board.</w:t>
      </w:r>
    </w:p>
    <w:p w14:paraId="4F4C00FD" w14:textId="77777777" w:rsidR="000D1FA7" w:rsidRDefault="00042564">
      <w:pPr>
        <w:pStyle w:val="ListParagraph"/>
        <w:numPr>
          <w:ilvl w:val="0"/>
          <w:numId w:val="2"/>
        </w:numPr>
        <w:tabs>
          <w:tab w:val="left" w:pos="480"/>
        </w:tabs>
        <w:ind w:right="115"/>
        <w:jc w:val="both"/>
      </w:pPr>
      <w:r>
        <w:t xml:space="preserve">Publicizes all Federation events to the membership to encourage participation. </w:t>
      </w:r>
    </w:p>
    <w:p w14:paraId="31CECA0B" w14:textId="267DFD9C" w:rsidR="00243CB0" w:rsidRDefault="00243CB0">
      <w:r>
        <w:br w:type="page"/>
      </w:r>
    </w:p>
    <w:p w14:paraId="4A771A38" w14:textId="77777777" w:rsidR="00186601" w:rsidRDefault="00186601" w:rsidP="00186601">
      <w:pPr>
        <w:tabs>
          <w:tab w:val="left" w:pos="479"/>
          <w:tab w:val="left" w:pos="480"/>
        </w:tabs>
        <w:ind w:right="115"/>
      </w:pPr>
    </w:p>
    <w:p w14:paraId="6529E38E" w14:textId="77777777" w:rsidR="00186601" w:rsidRDefault="00186601" w:rsidP="00186601">
      <w:pPr>
        <w:tabs>
          <w:tab w:val="left" w:pos="479"/>
          <w:tab w:val="left" w:pos="480"/>
        </w:tabs>
        <w:ind w:right="115"/>
      </w:pPr>
    </w:p>
    <w:p w14:paraId="130BBD71" w14:textId="77777777" w:rsidR="00186601" w:rsidRDefault="00186601" w:rsidP="00186601">
      <w:pPr>
        <w:pStyle w:val="Heading2"/>
        <w:spacing w:before="56"/>
        <w:ind w:left="2308" w:right="2307" w:hanging="3"/>
      </w:pPr>
      <w:r>
        <w:t>DUTIES OF AN EVENT CONVENOR</w:t>
      </w:r>
    </w:p>
    <w:p w14:paraId="446F5F62" w14:textId="77777777" w:rsidR="00186601" w:rsidRDefault="00186601" w:rsidP="00186601">
      <w:pPr>
        <w:pStyle w:val="BodyText"/>
        <w:spacing w:before="6"/>
        <w:rPr>
          <w:b/>
          <w:sz w:val="21"/>
        </w:rPr>
      </w:pPr>
    </w:p>
    <w:p w14:paraId="7FAB0971" w14:textId="77777777" w:rsidR="00186601" w:rsidRDefault="00186601" w:rsidP="00186601">
      <w:pPr>
        <w:pStyle w:val="BodyText"/>
        <w:spacing w:before="1"/>
        <w:ind w:left="119" w:right="166"/>
      </w:pPr>
      <w:r>
        <w:t xml:space="preserve">An event convener will be assigned </w:t>
      </w:r>
      <w:r w:rsidR="00A46076">
        <w:t xml:space="preserve">by the board </w:t>
      </w:r>
      <w:r>
        <w:t xml:space="preserve">to have overall coordination of </w:t>
      </w:r>
      <w:r w:rsidR="0087562F">
        <w:t xml:space="preserve">an </w:t>
      </w:r>
      <w:r>
        <w:t>event that may have bowling and or meals.  In some cases, bridge will be also be available for the event:  The duties of the event convener will include:</w:t>
      </w:r>
    </w:p>
    <w:p w14:paraId="5F9621E5" w14:textId="77777777" w:rsidR="00186601" w:rsidRDefault="00186601" w:rsidP="00186601">
      <w:pPr>
        <w:pStyle w:val="BodyText"/>
        <w:spacing w:before="10"/>
        <w:rPr>
          <w:sz w:val="21"/>
        </w:rPr>
      </w:pPr>
    </w:p>
    <w:p w14:paraId="1D9F331F" w14:textId="77777777" w:rsidR="0087562F" w:rsidRDefault="0087562F" w:rsidP="00186601">
      <w:pPr>
        <w:pStyle w:val="ListParagraph"/>
        <w:numPr>
          <w:ilvl w:val="0"/>
          <w:numId w:val="2"/>
        </w:numPr>
      </w:pPr>
      <w:r>
        <w:t>Overall management of a certain event.</w:t>
      </w:r>
    </w:p>
    <w:p w14:paraId="7F78F96F" w14:textId="77777777" w:rsidR="00186601" w:rsidRDefault="00186601" w:rsidP="00186601">
      <w:pPr>
        <w:pStyle w:val="ListParagraph"/>
        <w:numPr>
          <w:ilvl w:val="0"/>
          <w:numId w:val="2"/>
        </w:numPr>
      </w:pPr>
      <w:r>
        <w:t>Decide</w:t>
      </w:r>
      <w:r w:rsidR="00E943DF">
        <w:t>s</w:t>
      </w:r>
      <w:r>
        <w:t xml:space="preserve"> on the overall event contents including meals, bowling, and bridge.  Determine the schedule for the event including when bowling and meals commence.</w:t>
      </w:r>
    </w:p>
    <w:p w14:paraId="2265021A" w14:textId="7726BBD2" w:rsidR="00DA5D25" w:rsidRDefault="00DA5D25" w:rsidP="00186601">
      <w:pPr>
        <w:pStyle w:val="ListParagraph"/>
        <w:numPr>
          <w:ilvl w:val="0"/>
          <w:numId w:val="2"/>
        </w:numPr>
      </w:pPr>
      <w:r>
        <w:t>Determine the event costs &amp; projected revenue.  Target that the event net income is 10% of total revenue.   Ensures that the event net revenue is at least break even.  If the event, is to have a negative net income, obtain approval from the treasurer</w:t>
      </w:r>
    </w:p>
    <w:p w14:paraId="5F061AF9" w14:textId="77777777" w:rsidR="00186601" w:rsidRDefault="00186601" w:rsidP="00186601">
      <w:pPr>
        <w:pStyle w:val="ListParagraph"/>
        <w:numPr>
          <w:ilvl w:val="0"/>
          <w:numId w:val="2"/>
        </w:numPr>
      </w:pPr>
      <w:r>
        <w:t>Publicize</w:t>
      </w:r>
      <w:r w:rsidR="00E943DF">
        <w:t>s</w:t>
      </w:r>
      <w:r>
        <w:t xml:space="preserve"> the event to the members and utilize the web registration system</w:t>
      </w:r>
    </w:p>
    <w:p w14:paraId="0845A1D8" w14:textId="77777777" w:rsidR="00186601" w:rsidRDefault="00186601" w:rsidP="00186601">
      <w:pPr>
        <w:pStyle w:val="ListParagraph"/>
        <w:numPr>
          <w:ilvl w:val="0"/>
          <w:numId w:val="2"/>
        </w:numPr>
        <w:tabs>
          <w:tab w:val="left" w:pos="479"/>
          <w:tab w:val="left" w:pos="480"/>
        </w:tabs>
        <w:spacing w:line="269" w:lineRule="exact"/>
      </w:pPr>
      <w:r>
        <w:t>Decide</w:t>
      </w:r>
      <w:r w:rsidR="00E943DF">
        <w:t>s</w:t>
      </w:r>
      <w:r>
        <w:t xml:space="preserve"> the bowling format and enlist a member to organize the bowling part of the event</w:t>
      </w:r>
    </w:p>
    <w:p w14:paraId="725E97B5" w14:textId="77777777" w:rsidR="00186601" w:rsidRDefault="00186601" w:rsidP="00186601">
      <w:pPr>
        <w:pStyle w:val="ListParagraph"/>
        <w:numPr>
          <w:ilvl w:val="0"/>
          <w:numId w:val="2"/>
        </w:numPr>
        <w:tabs>
          <w:tab w:val="left" w:pos="479"/>
          <w:tab w:val="left" w:pos="480"/>
        </w:tabs>
        <w:spacing w:line="269" w:lineRule="exact"/>
      </w:pPr>
      <w:r>
        <w:t>Enlist</w:t>
      </w:r>
      <w:r w:rsidR="00E943DF">
        <w:t>s</w:t>
      </w:r>
      <w:r>
        <w:t xml:space="preserve"> the social/hospitality representative to </w:t>
      </w:r>
      <w:r w:rsidR="00764299">
        <w:t>prepare the meal as required.</w:t>
      </w:r>
    </w:p>
    <w:p w14:paraId="31EEFC75" w14:textId="77777777" w:rsidR="00507A7D" w:rsidRDefault="00507A7D" w:rsidP="00186601">
      <w:pPr>
        <w:pStyle w:val="ListParagraph"/>
        <w:numPr>
          <w:ilvl w:val="0"/>
          <w:numId w:val="2"/>
        </w:numPr>
        <w:tabs>
          <w:tab w:val="left" w:pos="479"/>
          <w:tab w:val="left" w:pos="480"/>
        </w:tabs>
        <w:spacing w:line="269" w:lineRule="exact"/>
      </w:pPr>
      <w:r>
        <w:t>At the end of the event, prepare event financial statement &amp; submit funds to the treasurer with receipts</w:t>
      </w:r>
    </w:p>
    <w:p w14:paraId="3857D82A" w14:textId="77777777" w:rsidR="00186601" w:rsidRDefault="00186601" w:rsidP="00186601">
      <w:pPr>
        <w:pStyle w:val="ListParagraph"/>
        <w:numPr>
          <w:ilvl w:val="0"/>
          <w:numId w:val="2"/>
        </w:numPr>
        <w:tabs>
          <w:tab w:val="left" w:pos="479"/>
          <w:tab w:val="left" w:pos="480"/>
        </w:tabs>
        <w:spacing w:line="269" w:lineRule="exact"/>
      </w:pPr>
      <w:r>
        <w:t>Organize</w:t>
      </w:r>
      <w:r w:rsidR="00E943DF">
        <w:t>s</w:t>
      </w:r>
      <w:r>
        <w:t xml:space="preserve"> the required volunteers to support the event and utilize the web registration system.</w:t>
      </w:r>
    </w:p>
    <w:p w14:paraId="1D0C9DEC" w14:textId="77777777" w:rsidR="00186601" w:rsidRDefault="00186601" w:rsidP="00186601">
      <w:pPr>
        <w:pStyle w:val="ListParagraph"/>
        <w:numPr>
          <w:ilvl w:val="1"/>
          <w:numId w:val="2"/>
        </w:numPr>
        <w:tabs>
          <w:tab w:val="left" w:pos="479"/>
          <w:tab w:val="left" w:pos="480"/>
        </w:tabs>
        <w:spacing w:line="269" w:lineRule="exact"/>
      </w:pPr>
      <w:r>
        <w:t>Ensure</w:t>
      </w:r>
      <w:r w:rsidR="00E943DF">
        <w:t>s</w:t>
      </w:r>
      <w:r>
        <w:t xml:space="preserve"> that there are adequate volunteers to support table setup/take down, </w:t>
      </w:r>
      <w:r w:rsidR="00764299">
        <w:t xml:space="preserve">serving, </w:t>
      </w:r>
      <w:r>
        <w:t>dish washing, food purchase, meal preparation, BBQ if required</w:t>
      </w:r>
    </w:p>
    <w:p w14:paraId="08133856" w14:textId="77777777" w:rsidR="00186601" w:rsidRDefault="00186601" w:rsidP="00186601">
      <w:pPr>
        <w:tabs>
          <w:tab w:val="left" w:pos="479"/>
          <w:tab w:val="left" w:pos="480"/>
        </w:tabs>
        <w:ind w:right="115"/>
      </w:pPr>
    </w:p>
    <w:sectPr w:rsidR="00186601" w:rsidSect="00243CB0">
      <w:pgSz w:w="12240" w:h="15840" w:code="1"/>
      <w:pgMar w:top="680" w:right="851" w:bottom="3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8D51" w14:textId="77777777" w:rsidR="007B1C9A" w:rsidRDefault="007B1C9A" w:rsidP="005B35C6">
      <w:r>
        <w:separator/>
      </w:r>
    </w:p>
  </w:endnote>
  <w:endnote w:type="continuationSeparator" w:id="0">
    <w:p w14:paraId="07AF55C6" w14:textId="77777777" w:rsidR="007B1C9A" w:rsidRDefault="007B1C9A" w:rsidP="005B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A7A0" w14:textId="77777777" w:rsidR="007B1C9A" w:rsidRDefault="007B1C9A" w:rsidP="005B35C6">
      <w:r>
        <w:separator/>
      </w:r>
    </w:p>
  </w:footnote>
  <w:footnote w:type="continuationSeparator" w:id="0">
    <w:p w14:paraId="23EB57DF" w14:textId="77777777" w:rsidR="007B1C9A" w:rsidRDefault="007B1C9A" w:rsidP="005B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4829" w14:textId="49D378FA" w:rsidR="005B35C6" w:rsidRDefault="005C1A1C">
    <w:pPr>
      <w:pStyle w:val="Header"/>
    </w:pPr>
    <w:r>
      <w:t>September</w:t>
    </w:r>
    <w:r w:rsidR="005B35C6">
      <w:t xml:space="preserve"> </w:t>
    </w:r>
    <w:r w:rsidR="00567096">
      <w:t>1</w:t>
    </w:r>
    <w:r w:rsidR="00243CB0">
      <w:t>2</w:t>
    </w:r>
    <w:r w:rsidR="005B35C6">
      <w:t>, 202</w:t>
    </w:r>
    <w:r>
      <w:t>3</w:t>
    </w:r>
  </w:p>
  <w:p w14:paraId="070C1175" w14:textId="77777777" w:rsidR="005B35C6" w:rsidRDefault="005B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D9F"/>
    <w:multiLevelType w:val="hybridMultilevel"/>
    <w:tmpl w:val="7CAC3D2C"/>
    <w:lvl w:ilvl="0" w:tplc="4C748256">
      <w:numFmt w:val="bullet"/>
      <w:lvlText w:val=""/>
      <w:lvlJc w:val="left"/>
      <w:pPr>
        <w:ind w:left="480" w:hanging="360"/>
      </w:pPr>
      <w:rPr>
        <w:rFonts w:ascii="Symbol" w:eastAsia="Symbol" w:hAnsi="Symbol" w:cs="Symbol" w:hint="default"/>
        <w:w w:val="100"/>
        <w:sz w:val="22"/>
        <w:szCs w:val="22"/>
      </w:rPr>
    </w:lvl>
    <w:lvl w:ilvl="1" w:tplc="7C0446DA">
      <w:numFmt w:val="bullet"/>
      <w:lvlText w:val=""/>
      <w:lvlJc w:val="left"/>
      <w:pPr>
        <w:ind w:left="840" w:hanging="360"/>
      </w:pPr>
      <w:rPr>
        <w:rFonts w:ascii="Symbol" w:eastAsia="Symbol" w:hAnsi="Symbol" w:cs="Symbol" w:hint="default"/>
        <w:w w:val="100"/>
        <w:sz w:val="22"/>
        <w:szCs w:val="22"/>
      </w:rPr>
    </w:lvl>
    <w:lvl w:ilvl="2" w:tplc="9F449C6E">
      <w:start w:val="1"/>
      <w:numFmt w:val="lowerLetter"/>
      <w:lvlText w:val="%3."/>
      <w:lvlJc w:val="left"/>
      <w:pPr>
        <w:ind w:left="1200" w:hanging="360"/>
        <w:jc w:val="left"/>
      </w:pPr>
      <w:rPr>
        <w:rFonts w:ascii="Times New Roman" w:eastAsia="Times New Roman" w:hAnsi="Times New Roman" w:cs="Times New Roman" w:hint="default"/>
        <w:w w:val="100"/>
        <w:sz w:val="22"/>
        <w:szCs w:val="22"/>
      </w:rPr>
    </w:lvl>
    <w:lvl w:ilvl="3" w:tplc="A0E4F84E">
      <w:numFmt w:val="bullet"/>
      <w:lvlText w:val="•"/>
      <w:lvlJc w:val="left"/>
      <w:pPr>
        <w:ind w:left="2160" w:hanging="360"/>
      </w:pPr>
      <w:rPr>
        <w:rFonts w:hint="default"/>
      </w:rPr>
    </w:lvl>
    <w:lvl w:ilvl="4" w:tplc="7C2286B4">
      <w:numFmt w:val="bullet"/>
      <w:lvlText w:val="•"/>
      <w:lvlJc w:val="left"/>
      <w:pPr>
        <w:ind w:left="3120" w:hanging="360"/>
      </w:pPr>
      <w:rPr>
        <w:rFonts w:hint="default"/>
      </w:rPr>
    </w:lvl>
    <w:lvl w:ilvl="5" w:tplc="138673BE">
      <w:numFmt w:val="bullet"/>
      <w:lvlText w:val="•"/>
      <w:lvlJc w:val="left"/>
      <w:pPr>
        <w:ind w:left="4080" w:hanging="360"/>
      </w:pPr>
      <w:rPr>
        <w:rFonts w:hint="default"/>
      </w:rPr>
    </w:lvl>
    <w:lvl w:ilvl="6" w:tplc="D794D2A4">
      <w:numFmt w:val="bullet"/>
      <w:lvlText w:val="•"/>
      <w:lvlJc w:val="left"/>
      <w:pPr>
        <w:ind w:left="5040" w:hanging="360"/>
      </w:pPr>
      <w:rPr>
        <w:rFonts w:hint="default"/>
      </w:rPr>
    </w:lvl>
    <w:lvl w:ilvl="7" w:tplc="89A4E3F6">
      <w:numFmt w:val="bullet"/>
      <w:lvlText w:val="•"/>
      <w:lvlJc w:val="left"/>
      <w:pPr>
        <w:ind w:left="6000" w:hanging="360"/>
      </w:pPr>
      <w:rPr>
        <w:rFonts w:hint="default"/>
      </w:rPr>
    </w:lvl>
    <w:lvl w:ilvl="8" w:tplc="F52E8518">
      <w:numFmt w:val="bullet"/>
      <w:lvlText w:val="•"/>
      <w:lvlJc w:val="left"/>
      <w:pPr>
        <w:ind w:left="6960" w:hanging="360"/>
      </w:pPr>
      <w:rPr>
        <w:rFonts w:hint="default"/>
      </w:rPr>
    </w:lvl>
  </w:abstractNum>
  <w:abstractNum w:abstractNumId="1" w15:restartNumberingAfterBreak="0">
    <w:nsid w:val="07503B15"/>
    <w:multiLevelType w:val="hybridMultilevel"/>
    <w:tmpl w:val="8FA2B86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2" w15:restartNumberingAfterBreak="0">
    <w:nsid w:val="111D33BB"/>
    <w:multiLevelType w:val="hybridMultilevel"/>
    <w:tmpl w:val="85C696B6"/>
    <w:lvl w:ilvl="0" w:tplc="10090001">
      <w:start w:val="1"/>
      <w:numFmt w:val="bullet"/>
      <w:lvlText w:val=""/>
      <w:lvlJc w:val="left"/>
      <w:pPr>
        <w:ind w:left="839" w:hanging="360"/>
      </w:pPr>
      <w:rPr>
        <w:rFonts w:ascii="Symbol" w:hAnsi="Symbol" w:hint="default"/>
      </w:rPr>
    </w:lvl>
    <w:lvl w:ilvl="1" w:tplc="10090003">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3" w15:restartNumberingAfterBreak="0">
    <w:nsid w:val="116745D8"/>
    <w:multiLevelType w:val="hybridMultilevel"/>
    <w:tmpl w:val="3FB0B1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DB78F0"/>
    <w:multiLevelType w:val="hybridMultilevel"/>
    <w:tmpl w:val="AEBC0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744448"/>
    <w:multiLevelType w:val="hybridMultilevel"/>
    <w:tmpl w:val="74B4A27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5AEA19C7"/>
    <w:multiLevelType w:val="hybridMultilevel"/>
    <w:tmpl w:val="2BB4F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550417"/>
    <w:multiLevelType w:val="hybridMultilevel"/>
    <w:tmpl w:val="45762A68"/>
    <w:lvl w:ilvl="0" w:tplc="1E8C28CA">
      <w:start w:val="1"/>
      <w:numFmt w:val="lowerLetter"/>
      <w:lvlText w:val="%1."/>
      <w:lvlJc w:val="left"/>
      <w:pPr>
        <w:ind w:left="1200" w:hanging="360"/>
        <w:jc w:val="left"/>
      </w:pPr>
      <w:rPr>
        <w:rFonts w:ascii="Times New Roman" w:eastAsia="Times New Roman" w:hAnsi="Times New Roman" w:cs="Times New Roman" w:hint="default"/>
        <w:w w:val="100"/>
        <w:sz w:val="22"/>
        <w:szCs w:val="22"/>
      </w:rPr>
    </w:lvl>
    <w:lvl w:ilvl="1" w:tplc="36688658">
      <w:numFmt w:val="bullet"/>
      <w:lvlText w:val="•"/>
      <w:lvlJc w:val="left"/>
      <w:pPr>
        <w:ind w:left="1968" w:hanging="360"/>
      </w:pPr>
      <w:rPr>
        <w:rFonts w:hint="default"/>
      </w:rPr>
    </w:lvl>
    <w:lvl w:ilvl="2" w:tplc="48A0A54A">
      <w:numFmt w:val="bullet"/>
      <w:lvlText w:val="•"/>
      <w:lvlJc w:val="left"/>
      <w:pPr>
        <w:ind w:left="2736" w:hanging="360"/>
      </w:pPr>
      <w:rPr>
        <w:rFonts w:hint="default"/>
      </w:rPr>
    </w:lvl>
    <w:lvl w:ilvl="3" w:tplc="B966ED36">
      <w:numFmt w:val="bullet"/>
      <w:lvlText w:val="•"/>
      <w:lvlJc w:val="left"/>
      <w:pPr>
        <w:ind w:left="3504" w:hanging="360"/>
      </w:pPr>
      <w:rPr>
        <w:rFonts w:hint="default"/>
      </w:rPr>
    </w:lvl>
    <w:lvl w:ilvl="4" w:tplc="B5D64378">
      <w:numFmt w:val="bullet"/>
      <w:lvlText w:val="•"/>
      <w:lvlJc w:val="left"/>
      <w:pPr>
        <w:ind w:left="4272" w:hanging="360"/>
      </w:pPr>
      <w:rPr>
        <w:rFonts w:hint="default"/>
      </w:rPr>
    </w:lvl>
    <w:lvl w:ilvl="5" w:tplc="E020C3B4">
      <w:numFmt w:val="bullet"/>
      <w:lvlText w:val="•"/>
      <w:lvlJc w:val="left"/>
      <w:pPr>
        <w:ind w:left="5040" w:hanging="360"/>
      </w:pPr>
      <w:rPr>
        <w:rFonts w:hint="default"/>
      </w:rPr>
    </w:lvl>
    <w:lvl w:ilvl="6" w:tplc="4D16A6A6">
      <w:numFmt w:val="bullet"/>
      <w:lvlText w:val="•"/>
      <w:lvlJc w:val="left"/>
      <w:pPr>
        <w:ind w:left="5808" w:hanging="360"/>
      </w:pPr>
      <w:rPr>
        <w:rFonts w:hint="default"/>
      </w:rPr>
    </w:lvl>
    <w:lvl w:ilvl="7" w:tplc="C750E4E0">
      <w:numFmt w:val="bullet"/>
      <w:lvlText w:val="•"/>
      <w:lvlJc w:val="left"/>
      <w:pPr>
        <w:ind w:left="6576" w:hanging="360"/>
      </w:pPr>
      <w:rPr>
        <w:rFonts w:hint="default"/>
      </w:rPr>
    </w:lvl>
    <w:lvl w:ilvl="8" w:tplc="1E04C05C">
      <w:numFmt w:val="bullet"/>
      <w:lvlText w:val="•"/>
      <w:lvlJc w:val="left"/>
      <w:pPr>
        <w:ind w:left="7344" w:hanging="360"/>
      </w:pPr>
      <w:rPr>
        <w:rFonts w:hint="default"/>
      </w:rPr>
    </w:lvl>
  </w:abstractNum>
  <w:abstractNum w:abstractNumId="8" w15:restartNumberingAfterBreak="0">
    <w:nsid w:val="69EB1CDB"/>
    <w:multiLevelType w:val="hybridMultilevel"/>
    <w:tmpl w:val="44F247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3722AA"/>
    <w:multiLevelType w:val="hybridMultilevel"/>
    <w:tmpl w:val="1D1866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9558302">
    <w:abstractNumId w:val="7"/>
  </w:num>
  <w:num w:numId="2" w16cid:durableId="327563611">
    <w:abstractNumId w:val="0"/>
  </w:num>
  <w:num w:numId="3" w16cid:durableId="1192305135">
    <w:abstractNumId w:val="4"/>
  </w:num>
  <w:num w:numId="4" w16cid:durableId="100728955">
    <w:abstractNumId w:val="9"/>
  </w:num>
  <w:num w:numId="5" w16cid:durableId="644240270">
    <w:abstractNumId w:val="8"/>
  </w:num>
  <w:num w:numId="6" w16cid:durableId="99762528">
    <w:abstractNumId w:val="6"/>
  </w:num>
  <w:num w:numId="7" w16cid:durableId="1074280420">
    <w:abstractNumId w:val="5"/>
  </w:num>
  <w:num w:numId="8" w16cid:durableId="138040542">
    <w:abstractNumId w:val="2"/>
  </w:num>
  <w:num w:numId="9" w16cid:durableId="517933781">
    <w:abstractNumId w:val="3"/>
  </w:num>
  <w:num w:numId="10" w16cid:durableId="80192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D1FA7"/>
    <w:rsid w:val="00042564"/>
    <w:rsid w:val="00054954"/>
    <w:rsid w:val="000C2470"/>
    <w:rsid w:val="000D1FA7"/>
    <w:rsid w:val="00113AAF"/>
    <w:rsid w:val="00186601"/>
    <w:rsid w:val="001C2446"/>
    <w:rsid w:val="001C2647"/>
    <w:rsid w:val="0020142C"/>
    <w:rsid w:val="00231539"/>
    <w:rsid w:val="00232276"/>
    <w:rsid w:val="00240103"/>
    <w:rsid w:val="00243CB0"/>
    <w:rsid w:val="002A052D"/>
    <w:rsid w:val="002C3054"/>
    <w:rsid w:val="00344F55"/>
    <w:rsid w:val="0037609A"/>
    <w:rsid w:val="004D31A6"/>
    <w:rsid w:val="00505454"/>
    <w:rsid w:val="00507A7D"/>
    <w:rsid w:val="00567096"/>
    <w:rsid w:val="00583137"/>
    <w:rsid w:val="005B35C6"/>
    <w:rsid w:val="005C1A1C"/>
    <w:rsid w:val="005C7F75"/>
    <w:rsid w:val="00601736"/>
    <w:rsid w:val="006B0D23"/>
    <w:rsid w:val="007541FE"/>
    <w:rsid w:val="00764299"/>
    <w:rsid w:val="0078654B"/>
    <w:rsid w:val="007A7362"/>
    <w:rsid w:val="007B1C9A"/>
    <w:rsid w:val="007F19B5"/>
    <w:rsid w:val="00801A43"/>
    <w:rsid w:val="008379C3"/>
    <w:rsid w:val="0087562F"/>
    <w:rsid w:val="008776BA"/>
    <w:rsid w:val="008A0231"/>
    <w:rsid w:val="008B1D32"/>
    <w:rsid w:val="008C4124"/>
    <w:rsid w:val="00931007"/>
    <w:rsid w:val="00974958"/>
    <w:rsid w:val="00987806"/>
    <w:rsid w:val="009C429B"/>
    <w:rsid w:val="009F1D61"/>
    <w:rsid w:val="00A46076"/>
    <w:rsid w:val="00B5473A"/>
    <w:rsid w:val="00C52ABC"/>
    <w:rsid w:val="00D17DA7"/>
    <w:rsid w:val="00D3327A"/>
    <w:rsid w:val="00D71BB8"/>
    <w:rsid w:val="00DA5D25"/>
    <w:rsid w:val="00DB3139"/>
    <w:rsid w:val="00E41B3A"/>
    <w:rsid w:val="00E943DF"/>
    <w:rsid w:val="00EC6CA4"/>
    <w:rsid w:val="00F16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8542"/>
  <w15:docId w15:val="{2C67C157-5273-463F-9B0B-7222D119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7"/>
      <w:ind w:left="787" w:hanging="315"/>
      <w:outlineLvl w:val="0"/>
    </w:pPr>
    <w:rPr>
      <w:b/>
      <w:bCs/>
      <w:sz w:val="28"/>
      <w:szCs w:val="28"/>
    </w:rPr>
  </w:style>
  <w:style w:type="paragraph" w:styleId="Heading2">
    <w:name w:val="heading 2"/>
    <w:basedOn w:val="Normal"/>
    <w:uiPriority w:val="1"/>
    <w:qFormat/>
    <w:pPr>
      <w:ind w:left="132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35C6"/>
    <w:pPr>
      <w:tabs>
        <w:tab w:val="center" w:pos="4680"/>
        <w:tab w:val="right" w:pos="9360"/>
      </w:tabs>
    </w:pPr>
  </w:style>
  <w:style w:type="character" w:customStyle="1" w:styleId="HeaderChar">
    <w:name w:val="Header Char"/>
    <w:basedOn w:val="DefaultParagraphFont"/>
    <w:link w:val="Header"/>
    <w:uiPriority w:val="99"/>
    <w:rsid w:val="005B35C6"/>
    <w:rPr>
      <w:rFonts w:ascii="Times New Roman" w:eastAsia="Times New Roman" w:hAnsi="Times New Roman" w:cs="Times New Roman"/>
    </w:rPr>
  </w:style>
  <w:style w:type="paragraph" w:styleId="Footer">
    <w:name w:val="footer"/>
    <w:basedOn w:val="Normal"/>
    <w:link w:val="FooterChar"/>
    <w:uiPriority w:val="99"/>
    <w:unhideWhenUsed/>
    <w:rsid w:val="005B35C6"/>
    <w:pPr>
      <w:tabs>
        <w:tab w:val="center" w:pos="4680"/>
        <w:tab w:val="right" w:pos="9360"/>
      </w:tabs>
    </w:pPr>
  </w:style>
  <w:style w:type="character" w:customStyle="1" w:styleId="FooterChar">
    <w:name w:val="Footer Char"/>
    <w:basedOn w:val="DefaultParagraphFont"/>
    <w:link w:val="Footer"/>
    <w:uiPriority w:val="99"/>
    <w:rsid w:val="005B35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Job descriptions of Officers.doc</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descriptions of Officers.doc</dc:title>
  <dc:creator>John</dc:creator>
  <cp:lastModifiedBy>Steve Mariano</cp:lastModifiedBy>
  <cp:revision>57</cp:revision>
  <dcterms:created xsi:type="dcterms:W3CDTF">2022-07-07T15:04:00Z</dcterms:created>
  <dcterms:modified xsi:type="dcterms:W3CDTF">2024-01-04T15:55:00Z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2014-06-08T00:00:00Z</vt:filetime>
  </property>
  <property fmtid="{D5CDD505-2E9C-101B-9397-08002B2CF9AE}" pid="3" name="Creator">
    <vt:lpwstr>PScript5.dll Version 5.2.2</vt:lpwstr>
  </property>
  <property fmtid="{D5CDD505-2E9C-101B-9397-08002B2CF9AE}" pid="4" name="LastSaved">
    <vt:filetime>2022-07-07T00:00:00Z</vt:filetime>
  </property>
</Properties>
</file>